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0FC6" w14:textId="77777777" w:rsidR="001F282C" w:rsidRPr="004176C8" w:rsidRDefault="001F282C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31B67" w14:paraId="188489E1" w14:textId="77777777" w:rsidTr="00AE4ADC">
        <w:tc>
          <w:tcPr>
            <w:tcW w:w="2207" w:type="dxa"/>
            <w:vAlign w:val="center"/>
          </w:tcPr>
          <w:p w14:paraId="16DDF600" w14:textId="77777777" w:rsidR="00031B67" w:rsidRPr="00031B67" w:rsidRDefault="006B68CE" w:rsidP="00AE4AD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31B67">
              <w:rPr>
                <w:rFonts w:asciiTheme="minorHAnsi" w:hAnsiTheme="minorHAnsi" w:cstheme="minorHAnsi"/>
                <w:b/>
                <w:szCs w:val="22"/>
              </w:rPr>
              <w:t>ÁREA ESPEC</w:t>
            </w:r>
            <w:r>
              <w:rPr>
                <w:rFonts w:asciiTheme="minorHAnsi" w:hAnsiTheme="minorHAnsi" w:cstheme="minorHAnsi"/>
                <w:b/>
                <w:szCs w:val="22"/>
              </w:rPr>
              <w:t>Í</w:t>
            </w:r>
            <w:r w:rsidRPr="00031B67">
              <w:rPr>
                <w:rFonts w:asciiTheme="minorHAnsi" w:hAnsiTheme="minorHAnsi" w:cstheme="minorHAnsi"/>
                <w:b/>
                <w:szCs w:val="22"/>
              </w:rPr>
              <w:t>FICA</w:t>
            </w:r>
          </w:p>
        </w:tc>
        <w:tc>
          <w:tcPr>
            <w:tcW w:w="2207" w:type="dxa"/>
            <w:vAlign w:val="center"/>
          </w:tcPr>
          <w:p w14:paraId="5C331406" w14:textId="77777777" w:rsidR="00031B67" w:rsidRDefault="00031B6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2E940299" w14:textId="77777777" w:rsidR="00031B67" w:rsidRPr="00031B67" w:rsidRDefault="006B68C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31B67">
              <w:rPr>
                <w:rFonts w:asciiTheme="minorHAnsi" w:hAnsiTheme="minorHAnsi" w:cstheme="minorHAnsi"/>
                <w:b/>
                <w:szCs w:val="22"/>
              </w:rPr>
              <w:t xml:space="preserve">FACULTAD </w:t>
            </w:r>
          </w:p>
        </w:tc>
        <w:tc>
          <w:tcPr>
            <w:tcW w:w="2207" w:type="dxa"/>
            <w:vAlign w:val="center"/>
          </w:tcPr>
          <w:p w14:paraId="7F3467F1" w14:textId="77777777" w:rsidR="00031B67" w:rsidRDefault="00031B6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31B67" w14:paraId="23E9E604" w14:textId="77777777" w:rsidTr="00AE4ADC">
        <w:tc>
          <w:tcPr>
            <w:tcW w:w="2207" w:type="dxa"/>
            <w:vAlign w:val="center"/>
          </w:tcPr>
          <w:p w14:paraId="2FAA43FF" w14:textId="77777777" w:rsidR="00031B67" w:rsidRPr="00031B67" w:rsidRDefault="006B68C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31B67">
              <w:rPr>
                <w:rFonts w:asciiTheme="minorHAnsi" w:hAnsiTheme="minorHAnsi" w:cstheme="minorHAnsi"/>
                <w:b/>
                <w:szCs w:val="22"/>
              </w:rPr>
              <w:t>INSPECCIÓN REALIZADA POR</w:t>
            </w:r>
          </w:p>
        </w:tc>
        <w:tc>
          <w:tcPr>
            <w:tcW w:w="2207" w:type="dxa"/>
            <w:vAlign w:val="center"/>
          </w:tcPr>
          <w:p w14:paraId="31FF5D83" w14:textId="77777777" w:rsidR="00031B67" w:rsidRDefault="00031B6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2CB33632" w14:textId="77777777" w:rsidR="00031B67" w:rsidRPr="00031B67" w:rsidRDefault="006B68C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31B67">
              <w:rPr>
                <w:rFonts w:asciiTheme="minorHAnsi" w:hAnsiTheme="minorHAnsi" w:cstheme="minorHAnsi"/>
                <w:b/>
                <w:szCs w:val="22"/>
              </w:rPr>
              <w:t>REVISADO POR</w:t>
            </w:r>
          </w:p>
        </w:tc>
        <w:tc>
          <w:tcPr>
            <w:tcW w:w="2207" w:type="dxa"/>
            <w:vAlign w:val="center"/>
          </w:tcPr>
          <w:p w14:paraId="7232DA34" w14:textId="77777777" w:rsidR="00031B67" w:rsidRDefault="00031B6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31B67" w14:paraId="7CC13C68" w14:textId="77777777" w:rsidTr="00AE4ADC">
        <w:tc>
          <w:tcPr>
            <w:tcW w:w="2207" w:type="dxa"/>
            <w:vAlign w:val="center"/>
          </w:tcPr>
          <w:p w14:paraId="5F29FB4C" w14:textId="77777777" w:rsidR="00031B67" w:rsidRPr="00031B67" w:rsidRDefault="006B68CE" w:rsidP="00AE4AD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31B67">
              <w:rPr>
                <w:rFonts w:asciiTheme="minorHAnsi" w:hAnsiTheme="minorHAnsi" w:cstheme="minorHAnsi"/>
                <w:b/>
                <w:szCs w:val="22"/>
              </w:rPr>
              <w:t>NOMBRE DE M</w:t>
            </w:r>
            <w:r>
              <w:rPr>
                <w:rFonts w:asciiTheme="minorHAnsi" w:hAnsiTheme="minorHAnsi" w:cstheme="minorHAnsi"/>
                <w:b/>
                <w:szCs w:val="22"/>
              </w:rPr>
              <w:t>Á</w:t>
            </w:r>
            <w:r w:rsidRPr="00031B67">
              <w:rPr>
                <w:rFonts w:asciiTheme="minorHAnsi" w:hAnsiTheme="minorHAnsi" w:cstheme="minorHAnsi"/>
                <w:b/>
                <w:szCs w:val="22"/>
              </w:rPr>
              <w:t xml:space="preserve">QUINA / EQUIPO </w:t>
            </w:r>
          </w:p>
        </w:tc>
        <w:tc>
          <w:tcPr>
            <w:tcW w:w="2207" w:type="dxa"/>
            <w:vAlign w:val="center"/>
          </w:tcPr>
          <w:p w14:paraId="689A7643" w14:textId="77777777" w:rsidR="00031B67" w:rsidRDefault="00031B6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08B7D883" w14:textId="77777777" w:rsidR="00031B67" w:rsidRPr="00031B67" w:rsidRDefault="006B68C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31B67">
              <w:rPr>
                <w:rFonts w:asciiTheme="minorHAnsi" w:hAnsiTheme="minorHAnsi" w:cstheme="minorHAnsi"/>
                <w:b/>
                <w:szCs w:val="22"/>
              </w:rPr>
              <w:t xml:space="preserve">FECHA </w:t>
            </w:r>
          </w:p>
        </w:tc>
        <w:tc>
          <w:tcPr>
            <w:tcW w:w="2207" w:type="dxa"/>
            <w:vAlign w:val="center"/>
          </w:tcPr>
          <w:p w14:paraId="0FF9C9D9" w14:textId="77777777" w:rsidR="00031B67" w:rsidRDefault="00031B6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C3752ED" w14:textId="77777777" w:rsidR="00031B67" w:rsidRPr="004176C8" w:rsidRDefault="00031B67">
      <w:pPr>
        <w:rPr>
          <w:rFonts w:asciiTheme="minorHAnsi" w:hAnsiTheme="minorHAnsi" w:cstheme="minorHAnsi"/>
          <w:szCs w:val="22"/>
        </w:rPr>
      </w:pPr>
    </w:p>
    <w:tbl>
      <w:tblPr>
        <w:tblW w:w="1120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5902"/>
        <w:gridCol w:w="372"/>
        <w:gridCol w:w="543"/>
        <w:gridCol w:w="547"/>
        <w:gridCol w:w="3008"/>
      </w:tblGrid>
      <w:tr w:rsidR="009F6202" w:rsidRPr="004176C8" w14:paraId="24BA9D2A" w14:textId="77777777" w:rsidTr="00031B67">
        <w:trPr>
          <w:trHeight w:val="300"/>
          <w:tblHeader/>
        </w:trPr>
        <w:tc>
          <w:tcPr>
            <w:tcW w:w="831" w:type="dxa"/>
            <w:vMerge w:val="restart"/>
            <w:shd w:val="clear" w:color="000000" w:fill="808080"/>
            <w:noWrap/>
            <w:vAlign w:val="center"/>
            <w:hideMark/>
          </w:tcPr>
          <w:p w14:paraId="11750C5E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 xml:space="preserve">ITEM </w:t>
            </w:r>
          </w:p>
        </w:tc>
        <w:tc>
          <w:tcPr>
            <w:tcW w:w="5902" w:type="dxa"/>
            <w:shd w:val="clear" w:color="000000" w:fill="808080"/>
            <w:noWrap/>
            <w:vAlign w:val="bottom"/>
            <w:hideMark/>
          </w:tcPr>
          <w:p w14:paraId="52682373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SITUACIÓN A OBSERVAR</w:t>
            </w:r>
          </w:p>
        </w:tc>
        <w:tc>
          <w:tcPr>
            <w:tcW w:w="372" w:type="dxa"/>
            <w:vMerge w:val="restart"/>
            <w:shd w:val="clear" w:color="000000" w:fill="808080"/>
            <w:vAlign w:val="center"/>
            <w:hideMark/>
          </w:tcPr>
          <w:p w14:paraId="0024E08D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 xml:space="preserve">SI </w:t>
            </w:r>
          </w:p>
        </w:tc>
        <w:tc>
          <w:tcPr>
            <w:tcW w:w="543" w:type="dxa"/>
            <w:vMerge w:val="restart"/>
            <w:shd w:val="clear" w:color="000000" w:fill="808080"/>
            <w:vAlign w:val="center"/>
            <w:hideMark/>
          </w:tcPr>
          <w:p w14:paraId="21C738AC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 xml:space="preserve">NO </w:t>
            </w:r>
          </w:p>
        </w:tc>
        <w:tc>
          <w:tcPr>
            <w:tcW w:w="547" w:type="dxa"/>
            <w:vMerge w:val="restart"/>
            <w:shd w:val="clear" w:color="000000" w:fill="808080"/>
            <w:vAlign w:val="center"/>
            <w:hideMark/>
          </w:tcPr>
          <w:p w14:paraId="72D5E1D8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N/A</w:t>
            </w:r>
          </w:p>
        </w:tc>
        <w:tc>
          <w:tcPr>
            <w:tcW w:w="3008" w:type="dxa"/>
            <w:vMerge w:val="restart"/>
            <w:shd w:val="clear" w:color="000000" w:fill="808080"/>
            <w:noWrap/>
            <w:vAlign w:val="center"/>
            <w:hideMark/>
          </w:tcPr>
          <w:p w14:paraId="12460F03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 xml:space="preserve">OBSERVACIONES </w:t>
            </w:r>
          </w:p>
        </w:tc>
      </w:tr>
      <w:tr w:rsidR="009F6202" w:rsidRPr="004176C8" w14:paraId="0712FD1D" w14:textId="77777777" w:rsidTr="00031B67">
        <w:trPr>
          <w:trHeight w:val="315"/>
        </w:trPr>
        <w:tc>
          <w:tcPr>
            <w:tcW w:w="831" w:type="dxa"/>
            <w:vMerge/>
            <w:vAlign w:val="center"/>
            <w:hideMark/>
          </w:tcPr>
          <w:p w14:paraId="262C1B24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000000" w:fill="808080"/>
            <w:noWrap/>
            <w:vAlign w:val="bottom"/>
            <w:hideMark/>
          </w:tcPr>
          <w:p w14:paraId="051A077A" w14:textId="77777777" w:rsidR="009F6202" w:rsidRPr="004176C8" w:rsidRDefault="00CD5E59" w:rsidP="009F6202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CONDICIONES EN GENERAL</w:t>
            </w:r>
            <w:r w:rsidR="009F6202"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 xml:space="preserve"> </w:t>
            </w:r>
          </w:p>
        </w:tc>
        <w:tc>
          <w:tcPr>
            <w:tcW w:w="372" w:type="dxa"/>
            <w:vMerge/>
            <w:vAlign w:val="center"/>
            <w:hideMark/>
          </w:tcPr>
          <w:p w14:paraId="529D8D2A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  <w:tc>
          <w:tcPr>
            <w:tcW w:w="543" w:type="dxa"/>
            <w:vMerge/>
            <w:vAlign w:val="center"/>
            <w:hideMark/>
          </w:tcPr>
          <w:p w14:paraId="013D66CB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  <w:tc>
          <w:tcPr>
            <w:tcW w:w="547" w:type="dxa"/>
            <w:vMerge/>
            <w:vAlign w:val="center"/>
            <w:hideMark/>
          </w:tcPr>
          <w:p w14:paraId="2B9D27C1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  <w:tc>
          <w:tcPr>
            <w:tcW w:w="3008" w:type="dxa"/>
            <w:vMerge/>
            <w:vAlign w:val="center"/>
            <w:hideMark/>
          </w:tcPr>
          <w:p w14:paraId="470ADED2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</w:tr>
      <w:tr w:rsidR="009F6202" w:rsidRPr="004176C8" w14:paraId="2B3999CB" w14:textId="77777777" w:rsidTr="00AE4ADC">
        <w:trPr>
          <w:trHeight w:val="255"/>
        </w:trPr>
        <w:tc>
          <w:tcPr>
            <w:tcW w:w="831" w:type="dxa"/>
            <w:shd w:val="clear" w:color="auto" w:fill="auto"/>
            <w:vAlign w:val="center"/>
            <w:hideMark/>
          </w:tcPr>
          <w:p w14:paraId="7E850305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1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4FD1CD94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Están limpias y libres de materiales innecesarios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3EC87CDC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2C6AD273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1918470B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536A2C7D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2B4643E6" w14:textId="77777777" w:rsidTr="00AE4ADC">
        <w:trPr>
          <w:trHeight w:val="255"/>
        </w:trPr>
        <w:tc>
          <w:tcPr>
            <w:tcW w:w="831" w:type="dxa"/>
            <w:shd w:val="clear" w:color="auto" w:fill="auto"/>
            <w:vAlign w:val="center"/>
            <w:hideMark/>
          </w:tcPr>
          <w:p w14:paraId="5BCDC72D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2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005EFFAA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Tienen las guardas en su punto y están en buenas condiciones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5782C8F7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4F648C04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5F5C46F9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721BB045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0A9A6BD7" w14:textId="77777777" w:rsidTr="00AE4ADC">
        <w:trPr>
          <w:trHeight w:val="255"/>
        </w:trPr>
        <w:tc>
          <w:tcPr>
            <w:tcW w:w="831" w:type="dxa"/>
            <w:shd w:val="clear" w:color="auto" w:fill="auto"/>
            <w:vAlign w:val="center"/>
            <w:hideMark/>
          </w:tcPr>
          <w:p w14:paraId="41A799B5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3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55C095B6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Los cables conductores de energía están protegidos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583C429A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1AD405D5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52F087D5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7097CCD8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336C52E5" w14:textId="77777777" w:rsidTr="00AE4ADC">
        <w:trPr>
          <w:trHeight w:val="525"/>
        </w:trPr>
        <w:tc>
          <w:tcPr>
            <w:tcW w:w="831" w:type="dxa"/>
            <w:shd w:val="clear" w:color="auto" w:fill="auto"/>
            <w:vAlign w:val="center"/>
            <w:hideMark/>
          </w:tcPr>
          <w:p w14:paraId="6127C3D6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4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4D90D371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Los dispositivos de las máquinas (moldes, troqueles, partes desmontables) se almacenan ordenadamente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480C62B4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1E336644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34E6EE22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1A4A675E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193E9FC6" w14:textId="77777777" w:rsidTr="00AE4ADC">
        <w:trPr>
          <w:trHeight w:val="720"/>
        </w:trPr>
        <w:tc>
          <w:tcPr>
            <w:tcW w:w="831" w:type="dxa"/>
            <w:shd w:val="clear" w:color="auto" w:fill="auto"/>
            <w:vAlign w:val="center"/>
            <w:hideMark/>
          </w:tcPr>
          <w:p w14:paraId="5DB4FB8C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5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03231A55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Las máquinas o equipos tienen resguardos en los sistemas de transmisión de fuerza (poleas, cadenas, engranajes) y otros mecanismos en movimiento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74B5D4A4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7EAB8665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154FDA56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3377E2A5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4CD77028" w14:textId="77777777" w:rsidTr="00AE4ADC">
        <w:trPr>
          <w:trHeight w:val="255"/>
        </w:trPr>
        <w:tc>
          <w:tcPr>
            <w:tcW w:w="831" w:type="dxa"/>
            <w:shd w:val="clear" w:color="auto" w:fill="auto"/>
            <w:vAlign w:val="center"/>
            <w:hideMark/>
          </w:tcPr>
          <w:p w14:paraId="12841B84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6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71204D59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Se realiza mantenimiento preventivo y correctivo a la maquinaria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7F444A96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79EE550C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4741B79A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3F2D6DBB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1419303B" w14:textId="77777777" w:rsidTr="00AE4ADC">
        <w:trPr>
          <w:trHeight w:val="750"/>
        </w:trPr>
        <w:tc>
          <w:tcPr>
            <w:tcW w:w="831" w:type="dxa"/>
            <w:shd w:val="clear" w:color="auto" w:fill="auto"/>
            <w:vAlign w:val="center"/>
            <w:hideMark/>
          </w:tcPr>
          <w:p w14:paraId="7FF68478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7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2F44FCE9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Se efectúan labores de mantenimiento (limpieza, lubricación, ajuste y reparación) con los equipos apagados y haciendo uso de tarjetas y candados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04A7404E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1F5A92A8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70B8F1D9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0223023B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77828904" w14:textId="77777777" w:rsidTr="00AE4ADC">
        <w:trPr>
          <w:trHeight w:val="315"/>
        </w:trPr>
        <w:tc>
          <w:tcPr>
            <w:tcW w:w="831" w:type="dxa"/>
            <w:shd w:val="clear" w:color="auto" w:fill="auto"/>
            <w:vAlign w:val="center"/>
            <w:hideMark/>
          </w:tcPr>
          <w:p w14:paraId="255C1404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8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587899FE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Las máquinas y/o equipos cuentan con paradas de emergencia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25B89C7C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36581A83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6CFDE8C8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63D82EA6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50DF93B9" w14:textId="77777777" w:rsidTr="00AE4ADC">
        <w:trPr>
          <w:trHeight w:val="525"/>
        </w:trPr>
        <w:tc>
          <w:tcPr>
            <w:tcW w:w="831" w:type="dxa"/>
            <w:shd w:val="clear" w:color="auto" w:fill="auto"/>
            <w:vAlign w:val="center"/>
            <w:hideMark/>
          </w:tcPr>
          <w:p w14:paraId="65CF622D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9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5FF63EC6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 xml:space="preserve">Las maquinas cuentan con procedimientos de funcionamiento, en un lugar de fácil acceso para los </w:t>
            </w:r>
            <w:r w:rsidR="005B42F2"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usuarios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04D31763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3134E232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54D6589A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3E11EDE1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123FD201" w14:textId="77777777" w:rsidTr="00AE4ADC">
        <w:trPr>
          <w:trHeight w:val="450"/>
        </w:trPr>
        <w:tc>
          <w:tcPr>
            <w:tcW w:w="831" w:type="dxa"/>
            <w:shd w:val="clear" w:color="auto" w:fill="auto"/>
            <w:vAlign w:val="center"/>
            <w:hideMark/>
          </w:tcPr>
          <w:p w14:paraId="2C3308E2" w14:textId="77777777" w:rsidR="009F6202" w:rsidRPr="004176C8" w:rsidRDefault="009F6202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1</w:t>
            </w:r>
            <w:r w:rsidR="002A04A0"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0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3CE8966D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Existen muebles o estantes para el adecuado almacenamiento de las herramientas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41DFA2A6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3B6F85FC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4073D98E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376E0197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1F1576EE" w14:textId="77777777" w:rsidTr="00AE4ADC">
        <w:trPr>
          <w:trHeight w:val="465"/>
        </w:trPr>
        <w:tc>
          <w:tcPr>
            <w:tcW w:w="831" w:type="dxa"/>
            <w:shd w:val="clear" w:color="auto" w:fill="auto"/>
            <w:vAlign w:val="center"/>
            <w:hideMark/>
          </w:tcPr>
          <w:p w14:paraId="3568232A" w14:textId="77777777" w:rsidR="009F6202" w:rsidRPr="004176C8" w:rsidRDefault="002A04A0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11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7719E1F0" w14:textId="74C00AAF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 xml:space="preserve">Después de usar </w:t>
            </w:r>
            <w:r w:rsidR="000662AB"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las herramientas</w:t>
            </w: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 xml:space="preserve"> son almacenadas en el sitio destinado para este fin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36FDB2AB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3DBC14FA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737D7FE7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30A0ACE4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2A8B50D6" w14:textId="77777777" w:rsidTr="00AE4ADC">
        <w:trPr>
          <w:trHeight w:val="480"/>
        </w:trPr>
        <w:tc>
          <w:tcPr>
            <w:tcW w:w="831" w:type="dxa"/>
            <w:shd w:val="clear" w:color="auto" w:fill="auto"/>
            <w:vAlign w:val="center"/>
            <w:hideMark/>
          </w:tcPr>
          <w:p w14:paraId="1580429C" w14:textId="77777777" w:rsidR="009F6202" w:rsidRPr="004176C8" w:rsidRDefault="002A04A0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12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74880C59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Las herramientas están libres de grasa o aceite cuando no están en uso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224E9C95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3CD9C97C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0A136D39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2651C8A6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1F039C35" w14:textId="77777777" w:rsidTr="00AE4ADC">
        <w:trPr>
          <w:trHeight w:val="435"/>
        </w:trPr>
        <w:tc>
          <w:tcPr>
            <w:tcW w:w="831" w:type="dxa"/>
            <w:shd w:val="clear" w:color="auto" w:fill="auto"/>
            <w:vAlign w:val="center"/>
            <w:hideMark/>
          </w:tcPr>
          <w:p w14:paraId="3DA8F4FD" w14:textId="77777777" w:rsidR="009F6202" w:rsidRPr="004176C8" w:rsidRDefault="002A04A0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13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15CB602F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Las herramientas están en condiciones seguras (mangos en buen estado, sin deformaciones)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3635AF7C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4499FBAB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62589DDE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7CAD4A2D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9F6202" w:rsidRPr="004176C8" w14:paraId="5C217E88" w14:textId="77777777" w:rsidTr="00AE4ADC">
        <w:trPr>
          <w:trHeight w:val="270"/>
        </w:trPr>
        <w:tc>
          <w:tcPr>
            <w:tcW w:w="831" w:type="dxa"/>
            <w:shd w:val="clear" w:color="auto" w:fill="auto"/>
            <w:vAlign w:val="center"/>
            <w:hideMark/>
          </w:tcPr>
          <w:p w14:paraId="688C5A78" w14:textId="77777777" w:rsidR="009F6202" w:rsidRPr="004176C8" w:rsidRDefault="002A04A0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14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6B7796CA" w14:textId="77777777" w:rsidR="009F6202" w:rsidRPr="004176C8" w:rsidRDefault="009F6202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Las herramientas se utilizan para la tarea apropiada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14:paraId="65E0C47B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14:paraId="7ADEA1AF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49EDB235" w14:textId="77777777" w:rsidR="009F6202" w:rsidRPr="004176C8" w:rsidRDefault="009F6202" w:rsidP="009F620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3EDA6A01" w14:textId="77777777" w:rsidR="009F6202" w:rsidRPr="004176C8" w:rsidRDefault="009F6202" w:rsidP="009F6202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D94F6A" w:rsidRPr="004176C8" w14:paraId="41708888" w14:textId="77777777" w:rsidTr="00AE4ADC">
        <w:trPr>
          <w:trHeight w:val="525"/>
        </w:trPr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BFFFCE7" w14:textId="77777777" w:rsidR="00D94F6A" w:rsidRPr="004176C8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1</w:t>
            </w:r>
            <w:r w:rsidR="00405B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5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7695E70E" w14:textId="77777777" w:rsidR="00D94F6A" w:rsidRPr="004176C8" w:rsidRDefault="00D94F6A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Existe un programa de mantenimiento periódico de todos los equipos e instalaciones eléctricas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14:paraId="6FCE0CAD" w14:textId="77777777" w:rsidR="00D94F6A" w:rsidRPr="004176C8" w:rsidRDefault="00D94F6A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4EC94E25" w14:textId="77777777" w:rsidR="00D94F6A" w:rsidRPr="004176C8" w:rsidRDefault="00D94F6A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14:paraId="1BC7C0AE" w14:textId="77777777" w:rsidR="00D94F6A" w:rsidRPr="004176C8" w:rsidRDefault="00D94F6A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59378184" w14:textId="77777777" w:rsidR="00D94F6A" w:rsidRPr="004176C8" w:rsidRDefault="00D94F6A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D94F6A" w:rsidRPr="004176C8" w14:paraId="75C1090F" w14:textId="77777777" w:rsidTr="00AE4ADC">
        <w:trPr>
          <w:trHeight w:val="405"/>
        </w:trPr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532B29C" w14:textId="77777777" w:rsidR="00D94F6A" w:rsidRPr="004176C8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1</w:t>
            </w:r>
            <w:r w:rsidR="00405B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eastAsia="es-CO"/>
              </w:rPr>
              <w:t>6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14:paraId="54FABF0C" w14:textId="77777777" w:rsidR="00D94F6A" w:rsidRPr="004176C8" w:rsidRDefault="00D94F6A" w:rsidP="00AE4AD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Los toma corriente cuentan con tapa</w:t>
            </w:r>
            <w:r w:rsidR="00AE4ADC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.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14:paraId="328007ED" w14:textId="77777777" w:rsidR="00D94F6A" w:rsidRPr="004176C8" w:rsidRDefault="00D94F6A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74BCDD65" w14:textId="77777777" w:rsidR="00D94F6A" w:rsidRPr="004176C8" w:rsidRDefault="00D94F6A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14:paraId="0C8664C7" w14:textId="77777777" w:rsidR="00D94F6A" w:rsidRPr="004176C8" w:rsidRDefault="00D94F6A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14:paraId="1AD4EE27" w14:textId="77777777" w:rsidR="00D94F6A" w:rsidRPr="004176C8" w:rsidRDefault="00D94F6A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6B68CE" w:rsidRPr="004176C8" w14:paraId="213D5D3D" w14:textId="77777777" w:rsidTr="00CD5E59">
        <w:trPr>
          <w:trHeight w:val="70"/>
        </w:trPr>
        <w:tc>
          <w:tcPr>
            <w:tcW w:w="831" w:type="dxa"/>
            <w:shd w:val="clear" w:color="auto" w:fill="808080" w:themeFill="background1" w:themeFillShade="80"/>
            <w:noWrap/>
            <w:vAlign w:val="center"/>
          </w:tcPr>
          <w:p w14:paraId="09857BD0" w14:textId="77777777" w:rsidR="006B68CE" w:rsidRPr="00CD5E59" w:rsidRDefault="006B68CE" w:rsidP="006B68CE">
            <w:pPr>
              <w:spacing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szCs w:val="22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Cs w:val="22"/>
                <w:lang w:eastAsia="es-CO"/>
              </w:rPr>
              <w:t>Í</w:t>
            </w:r>
            <w:r w:rsidRPr="00CD5E59">
              <w:rPr>
                <w:rFonts w:asciiTheme="minorHAnsi" w:eastAsia="Times New Roman" w:hAnsiTheme="minorHAnsi" w:cstheme="minorHAnsi"/>
                <w:bCs/>
                <w:color w:val="FFFFFF"/>
                <w:szCs w:val="22"/>
                <w:lang w:eastAsia="es-CO"/>
              </w:rPr>
              <w:t>TEM</w:t>
            </w:r>
          </w:p>
        </w:tc>
        <w:tc>
          <w:tcPr>
            <w:tcW w:w="5902" w:type="dxa"/>
            <w:shd w:val="clear" w:color="auto" w:fill="808080" w:themeFill="background1" w:themeFillShade="80"/>
            <w:vAlign w:val="center"/>
          </w:tcPr>
          <w:p w14:paraId="60EB9BAC" w14:textId="77777777" w:rsidR="006B68CE" w:rsidRPr="00CD5E59" w:rsidRDefault="006B68CE" w:rsidP="006B68CE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  <w:t>NOMBRE DE MÁQUINA O EQUIPO ESPECÍFICO:</w:t>
            </w:r>
          </w:p>
        </w:tc>
        <w:tc>
          <w:tcPr>
            <w:tcW w:w="372" w:type="dxa"/>
            <w:shd w:val="clear" w:color="auto" w:fill="808080" w:themeFill="background1" w:themeFillShade="80"/>
            <w:noWrap/>
            <w:vAlign w:val="center"/>
          </w:tcPr>
          <w:p w14:paraId="49C00FC4" w14:textId="77777777" w:rsidR="006B68CE" w:rsidRPr="00CD5E59" w:rsidRDefault="006B68CE" w:rsidP="006B68CE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  <w:r w:rsidRPr="00CD5E59"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  <w:t>SI</w:t>
            </w:r>
          </w:p>
        </w:tc>
        <w:tc>
          <w:tcPr>
            <w:tcW w:w="543" w:type="dxa"/>
            <w:shd w:val="clear" w:color="auto" w:fill="808080" w:themeFill="background1" w:themeFillShade="80"/>
            <w:noWrap/>
            <w:vAlign w:val="center"/>
          </w:tcPr>
          <w:p w14:paraId="6829BCD3" w14:textId="77777777" w:rsidR="006B68CE" w:rsidRPr="00CD5E59" w:rsidRDefault="006B68CE" w:rsidP="006B68CE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  <w:r w:rsidRPr="00CD5E59"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  <w:t>NO</w:t>
            </w:r>
          </w:p>
        </w:tc>
        <w:tc>
          <w:tcPr>
            <w:tcW w:w="547" w:type="dxa"/>
            <w:shd w:val="clear" w:color="auto" w:fill="808080" w:themeFill="background1" w:themeFillShade="80"/>
            <w:noWrap/>
            <w:vAlign w:val="center"/>
          </w:tcPr>
          <w:p w14:paraId="243DD6B3" w14:textId="77777777" w:rsidR="006B68CE" w:rsidRPr="00CD5E59" w:rsidRDefault="006B68CE" w:rsidP="006B68CE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  <w:r w:rsidRPr="00CD5E59"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  <w:t>N/A</w:t>
            </w:r>
          </w:p>
        </w:tc>
        <w:tc>
          <w:tcPr>
            <w:tcW w:w="3008" w:type="dxa"/>
            <w:shd w:val="clear" w:color="auto" w:fill="808080" w:themeFill="background1" w:themeFillShade="80"/>
            <w:vAlign w:val="center"/>
          </w:tcPr>
          <w:p w14:paraId="73626804" w14:textId="77777777" w:rsidR="006B68CE" w:rsidRPr="00CD5E59" w:rsidRDefault="006B68CE" w:rsidP="006B68CE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  <w:r w:rsidRPr="00CD5E59"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  <w:t>OBSERVACIONES</w:t>
            </w:r>
          </w:p>
        </w:tc>
      </w:tr>
      <w:tr w:rsidR="00CD5E59" w:rsidRPr="004176C8" w14:paraId="77CB7DEC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4A2EA355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7A3CDA3A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0B8CE7EC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37A9FE29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0F8831EE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76F0326D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6A41C567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54AAD087" w14:textId="77777777" w:rsid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  <w:p w14:paraId="380EA662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2511C130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352D2222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1F834812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0A70AC97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1F99CC5D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6C3773E3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783EF467" w14:textId="77777777" w:rsid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  <w:p w14:paraId="22331A84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1D8D009D" w14:textId="77777777" w:rsidR="00CD5E59" w:rsidRPr="00CD5E59" w:rsidRDefault="00CD5E59" w:rsidP="00CD5E59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455D4586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26411241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296602A9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4980C5F7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1A5A85D5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2665BF88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287185D2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262792B8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573476FB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12C568BB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3A4F96D7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1B8579A4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1DCCFA0C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5BA164A4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599ECFF4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3C9C9E74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5F77A7AC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0C686208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42DE32A9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6A984CE9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6FCB79A8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6C071B43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67ADD5A5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12EA01F9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365A5791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23FECE69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614A6731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7E65AEEB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1DF471B2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45BA8B1C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20779C06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27A94668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0E12ABCB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014168B1" w14:textId="77777777" w:rsid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  <w:p w14:paraId="4559F9E9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27D52E8C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38677A11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74C2A368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6A03C6B0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2DEA3C29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2FC0D996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7D553560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48EDB1A4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61C4AD87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514202C9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6C71C4B0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639394D0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38E7CD23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14682A29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7B261220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7E924E68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4DD6E47D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4808813A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0952648B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6137510E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2FB58ABD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62983206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03C40752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125980ED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0EB3B70D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1F8234FB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  <w:tr w:rsidR="00CD5E59" w:rsidRPr="004176C8" w14:paraId="626CA820" w14:textId="77777777" w:rsidTr="00CD5E59">
        <w:trPr>
          <w:trHeight w:val="405"/>
        </w:trPr>
        <w:tc>
          <w:tcPr>
            <w:tcW w:w="831" w:type="dxa"/>
            <w:shd w:val="clear" w:color="auto" w:fill="FFFFFF" w:themeFill="background1"/>
            <w:noWrap/>
            <w:vAlign w:val="center"/>
          </w:tcPr>
          <w:p w14:paraId="222D780E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902" w:type="dxa"/>
            <w:shd w:val="clear" w:color="auto" w:fill="FFFFFF" w:themeFill="background1"/>
            <w:vAlign w:val="bottom"/>
          </w:tcPr>
          <w:p w14:paraId="45636F20" w14:textId="77777777" w:rsidR="00CD5E59" w:rsidRPr="00CD5E59" w:rsidRDefault="00CD5E59" w:rsidP="00CD5E59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72" w:type="dxa"/>
            <w:shd w:val="clear" w:color="auto" w:fill="FFFFFF" w:themeFill="background1"/>
            <w:noWrap/>
            <w:vAlign w:val="bottom"/>
          </w:tcPr>
          <w:p w14:paraId="12AB07C1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3" w:type="dxa"/>
            <w:shd w:val="clear" w:color="auto" w:fill="FFFFFF" w:themeFill="background1"/>
            <w:noWrap/>
            <w:vAlign w:val="bottom"/>
          </w:tcPr>
          <w:p w14:paraId="46552485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547" w:type="dxa"/>
            <w:shd w:val="clear" w:color="auto" w:fill="FFFFFF" w:themeFill="background1"/>
            <w:noWrap/>
            <w:vAlign w:val="bottom"/>
          </w:tcPr>
          <w:p w14:paraId="4B66DF01" w14:textId="77777777" w:rsidR="00CD5E59" w:rsidRPr="00CD5E59" w:rsidRDefault="00CD5E59" w:rsidP="00D94F6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  <w:tc>
          <w:tcPr>
            <w:tcW w:w="3008" w:type="dxa"/>
            <w:shd w:val="clear" w:color="auto" w:fill="FFFFFF" w:themeFill="background1"/>
            <w:vAlign w:val="bottom"/>
          </w:tcPr>
          <w:p w14:paraId="4485F74A" w14:textId="77777777" w:rsidR="00CD5E59" w:rsidRPr="00CD5E59" w:rsidRDefault="00CD5E59" w:rsidP="00D94F6A">
            <w:pPr>
              <w:spacing w:line="240" w:lineRule="auto"/>
              <w:rPr>
                <w:rFonts w:asciiTheme="minorHAnsi" w:eastAsia="Times New Roman" w:hAnsiTheme="minorHAnsi" w:cstheme="minorHAnsi"/>
                <w:color w:val="FFFFFF" w:themeColor="background1"/>
                <w:szCs w:val="22"/>
                <w:lang w:eastAsia="es-CO"/>
              </w:rPr>
            </w:pPr>
          </w:p>
        </w:tc>
      </w:tr>
    </w:tbl>
    <w:p w14:paraId="7D7AB015" w14:textId="77777777" w:rsidR="001F282C" w:rsidRDefault="001F282C" w:rsidP="00E63194">
      <w:pPr>
        <w:ind w:left="-993"/>
        <w:jc w:val="both"/>
        <w:rPr>
          <w:rFonts w:asciiTheme="minorHAnsi" w:hAnsiTheme="minorHAnsi" w:cstheme="minorHAnsi"/>
          <w:szCs w:val="22"/>
        </w:rPr>
      </w:pPr>
    </w:p>
    <w:tbl>
      <w:tblPr>
        <w:tblStyle w:val="Tablaconcuadrcula"/>
        <w:tblpPr w:leftFromText="141" w:rightFromText="141" w:vertAnchor="text" w:horzAnchor="page" w:tblpX="839" w:tblpY="-9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9322"/>
      </w:tblGrid>
      <w:tr w:rsidR="00E63194" w14:paraId="219E6DE5" w14:textId="77777777" w:rsidTr="00F25AC2"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C21B60" w14:textId="77777777" w:rsidR="00E63194" w:rsidRDefault="00E63194" w:rsidP="00F25AC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Observaciones:</w:t>
            </w:r>
          </w:p>
        </w:tc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1148E" w14:textId="77777777" w:rsidR="00E63194" w:rsidRDefault="00E63194" w:rsidP="00F25AC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3194" w14:paraId="267B661A" w14:textId="77777777" w:rsidTr="00F25AC2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9A8" w14:textId="77777777" w:rsidR="00E63194" w:rsidRDefault="00E63194" w:rsidP="00F25AC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3194" w14:paraId="56930862" w14:textId="77777777" w:rsidTr="00F25AC2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5A4" w14:textId="77777777" w:rsidR="00E63194" w:rsidRDefault="00E63194" w:rsidP="00F25AC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25AC2" w14:paraId="087D5159" w14:textId="77777777" w:rsidTr="00F25AC2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F57" w14:textId="77777777" w:rsidR="00F25AC2" w:rsidRDefault="00F25AC2" w:rsidP="00F25AC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25AC2" w14:paraId="6F22F521" w14:textId="77777777" w:rsidTr="00F25AC2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A8" w14:textId="77777777" w:rsidR="00F25AC2" w:rsidRDefault="00F25AC2" w:rsidP="00F25AC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tbl>
      <w:tblPr>
        <w:tblStyle w:val="Tablaconcuadrcula"/>
        <w:tblW w:w="10413" w:type="dxa"/>
        <w:tblInd w:w="-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9"/>
        <w:gridCol w:w="3544"/>
      </w:tblGrid>
      <w:tr w:rsidR="00E63194" w14:paraId="2829C7D4" w14:textId="77777777" w:rsidTr="002905C3">
        <w:trPr>
          <w:trHeight w:val="397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D49F" w14:textId="77777777" w:rsidR="00E63194" w:rsidRDefault="00E6319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s-CO"/>
              </w:rPr>
              <w:t>Verificado por: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A54F" w14:textId="77777777" w:rsidR="00E63194" w:rsidRDefault="00E63194">
            <w:pPr>
              <w:jc w:val="both"/>
              <w:rPr>
                <w:rFonts w:asciiTheme="minorHAnsi" w:eastAsia="Times New Roman" w:hAnsiTheme="minorHAnsi" w:cstheme="minorHAnsi"/>
                <w:szCs w:val="22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szCs w:val="22"/>
                <w:lang w:eastAsia="es-CO"/>
              </w:rPr>
              <w:t>Cargo:</w:t>
            </w:r>
          </w:p>
        </w:tc>
      </w:tr>
      <w:tr w:rsidR="00E63194" w14:paraId="33D01EB1" w14:textId="77777777" w:rsidTr="002905C3">
        <w:trPr>
          <w:trHeight w:val="397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ADE" w14:textId="77777777" w:rsidR="00E63194" w:rsidRDefault="00E63194">
            <w:pPr>
              <w:jc w:val="both"/>
              <w:rPr>
                <w:rFonts w:asciiTheme="minorHAnsi" w:eastAsia="Times New Roman" w:hAnsiTheme="minorHAnsi" w:cstheme="minorHAnsi"/>
                <w:szCs w:val="22"/>
                <w:lang w:eastAsia="es-C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218" w14:textId="77777777" w:rsidR="00E63194" w:rsidRDefault="00E63194">
            <w:pPr>
              <w:jc w:val="both"/>
              <w:rPr>
                <w:rFonts w:asciiTheme="minorHAnsi" w:eastAsia="Times New Roman" w:hAnsiTheme="minorHAnsi" w:cstheme="minorHAnsi"/>
                <w:szCs w:val="22"/>
                <w:lang w:eastAsia="es-CO"/>
              </w:rPr>
            </w:pPr>
          </w:p>
        </w:tc>
      </w:tr>
    </w:tbl>
    <w:p w14:paraId="52363C66" w14:textId="77777777" w:rsidR="00E63194" w:rsidRDefault="00E63194" w:rsidP="002905C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5B7F591" w14:textId="77777777" w:rsidR="00615CE5" w:rsidRPr="004176C8" w:rsidRDefault="00615CE5" w:rsidP="00E63194">
      <w:pPr>
        <w:ind w:left="-993"/>
        <w:jc w:val="both"/>
        <w:rPr>
          <w:rFonts w:asciiTheme="minorHAnsi" w:hAnsiTheme="minorHAnsi" w:cstheme="minorHAnsi"/>
          <w:szCs w:val="22"/>
        </w:rPr>
      </w:pPr>
    </w:p>
    <w:tbl>
      <w:tblPr>
        <w:tblW w:w="1091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200"/>
        <w:gridCol w:w="1925"/>
        <w:gridCol w:w="1307"/>
        <w:gridCol w:w="1680"/>
        <w:gridCol w:w="560"/>
        <w:gridCol w:w="560"/>
      </w:tblGrid>
      <w:tr w:rsidR="00615CE5" w:rsidRPr="004176C8" w14:paraId="368111DE" w14:textId="77777777" w:rsidTr="00615CE5">
        <w:trPr>
          <w:trHeight w:val="30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D546D5A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ITEM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2AF3FFF2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ACCIÓN CORRECTIVA O PREVENTIVA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6DAEB044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RESPONSABLE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61AD1A3C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FECHA DE EJECUCIÓN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48D4619D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SEGUIMIENTO REALIZADO POR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16B19A81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EFICAZ</w:t>
            </w:r>
          </w:p>
        </w:tc>
      </w:tr>
      <w:tr w:rsidR="00615CE5" w:rsidRPr="004176C8" w14:paraId="7B9279A7" w14:textId="77777777" w:rsidTr="00615CE5">
        <w:trPr>
          <w:trHeight w:val="6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744AC" w14:textId="77777777" w:rsidR="00615CE5" w:rsidRPr="004176C8" w:rsidRDefault="00615CE5" w:rsidP="00615CE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  <w:tc>
          <w:tcPr>
            <w:tcW w:w="4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237DB" w14:textId="77777777" w:rsidR="00615CE5" w:rsidRPr="004176C8" w:rsidRDefault="00615CE5" w:rsidP="00615CE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576F8" w14:textId="77777777" w:rsidR="00615CE5" w:rsidRPr="004176C8" w:rsidRDefault="00615CE5" w:rsidP="00615CE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1DA97" w14:textId="77777777" w:rsidR="00615CE5" w:rsidRPr="004176C8" w:rsidRDefault="00615CE5" w:rsidP="00615CE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BAC2C" w14:textId="77777777" w:rsidR="00615CE5" w:rsidRPr="004176C8" w:rsidRDefault="00615CE5" w:rsidP="00615CE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478DB3E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SI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4B7FA966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b/>
                <w:bCs/>
                <w:color w:val="FFFFFF"/>
                <w:szCs w:val="22"/>
                <w:lang w:eastAsia="es-CO"/>
              </w:rPr>
              <w:t>NO</w:t>
            </w:r>
          </w:p>
        </w:tc>
      </w:tr>
      <w:tr w:rsidR="00615CE5" w:rsidRPr="004176C8" w14:paraId="2C85E5DC" w14:textId="77777777" w:rsidTr="00615CE5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20670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DB974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0448D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28B8B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047C9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C044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2A6CE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615CE5" w:rsidRPr="004176C8" w14:paraId="03F9464D" w14:textId="77777777" w:rsidTr="00615CE5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E52B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75798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84C2A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EE177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C75E3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F6C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AA06E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615CE5" w:rsidRPr="004176C8" w14:paraId="05DAA8DA" w14:textId="77777777" w:rsidTr="00615CE5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9D25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B3C24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F2C5D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5C553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FDD51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2FF0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DD6E9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615CE5" w:rsidRPr="004176C8" w14:paraId="6086B9D2" w14:textId="77777777" w:rsidTr="00615CE5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5E94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153420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D79BC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3C710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87945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1858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FBE5C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615CE5" w:rsidRPr="004176C8" w14:paraId="3F0920E2" w14:textId="77777777" w:rsidTr="00615CE5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3846F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C5351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51EB8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85FF1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59E5B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E1ED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4004E8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615CE5" w:rsidRPr="004176C8" w14:paraId="7BD15657" w14:textId="77777777" w:rsidTr="00615CE5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4774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526AE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98627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C4EB4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41347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5400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7493C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  <w:tr w:rsidR="00615CE5" w:rsidRPr="004176C8" w14:paraId="5C38A83A" w14:textId="77777777" w:rsidTr="00615CE5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35C0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CE130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7D17E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CAD8F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0B182C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25EE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ADC0C" w14:textId="77777777" w:rsidR="00615CE5" w:rsidRPr="004176C8" w:rsidRDefault="00615CE5" w:rsidP="00615CE5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</w:pPr>
            <w:r w:rsidRPr="004176C8">
              <w:rPr>
                <w:rFonts w:asciiTheme="minorHAnsi" w:eastAsia="Times New Roman" w:hAnsiTheme="minorHAnsi" w:cstheme="minorHAnsi"/>
                <w:color w:val="000000"/>
                <w:szCs w:val="22"/>
                <w:lang w:eastAsia="es-CO"/>
              </w:rPr>
              <w:t> </w:t>
            </w:r>
          </w:p>
        </w:tc>
      </w:tr>
    </w:tbl>
    <w:p w14:paraId="049A9A42" w14:textId="77777777" w:rsidR="009F6202" w:rsidRPr="004176C8" w:rsidRDefault="009F6202" w:rsidP="00E63194">
      <w:pPr>
        <w:ind w:left="-993"/>
        <w:jc w:val="both"/>
        <w:rPr>
          <w:rFonts w:asciiTheme="minorHAnsi" w:hAnsiTheme="minorHAnsi" w:cstheme="minorHAnsi"/>
          <w:szCs w:val="22"/>
        </w:rPr>
      </w:pPr>
    </w:p>
    <w:tbl>
      <w:tblPr>
        <w:tblStyle w:val="Tablaconcuadrcula"/>
        <w:tblpPr w:leftFromText="141" w:rightFromText="141" w:vertAnchor="text" w:horzAnchor="page" w:tblpX="839" w:tblpY="-9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9322"/>
      </w:tblGrid>
      <w:tr w:rsidR="00E63194" w14:paraId="7539D605" w14:textId="77777777" w:rsidTr="00962A79"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1C79A5" w14:textId="77777777" w:rsidR="00E63194" w:rsidRDefault="00E63194" w:rsidP="00962A7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Observaciones:</w:t>
            </w:r>
          </w:p>
        </w:tc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37419" w14:textId="77777777" w:rsidR="00E63194" w:rsidRDefault="00E63194" w:rsidP="00962A7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3194" w14:paraId="5EE26F5C" w14:textId="77777777" w:rsidTr="00962A79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03B" w14:textId="77777777" w:rsidR="00E63194" w:rsidRDefault="00E63194" w:rsidP="00962A7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3194" w14:paraId="64535E47" w14:textId="77777777" w:rsidTr="00962A79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3CA" w14:textId="77777777" w:rsidR="00E63194" w:rsidRDefault="00E63194" w:rsidP="00962A7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A79" w14:paraId="66270C37" w14:textId="77777777" w:rsidTr="00962A79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816" w14:textId="77777777" w:rsidR="00962A79" w:rsidRDefault="00962A79" w:rsidP="00962A7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A79" w14:paraId="139564FE" w14:textId="77777777" w:rsidTr="00962A79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D4D" w14:textId="77777777" w:rsidR="00962A79" w:rsidRDefault="00962A79" w:rsidP="00962A7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A79" w14:paraId="4F582AA5" w14:textId="77777777" w:rsidTr="00962A79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995" w14:textId="77777777" w:rsidR="00962A79" w:rsidRDefault="00962A79" w:rsidP="00962A79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468DCE7" w14:textId="77777777" w:rsidR="00615CE5" w:rsidRPr="004176C8" w:rsidRDefault="00615CE5" w:rsidP="00CD5E59">
      <w:pPr>
        <w:jc w:val="both"/>
        <w:rPr>
          <w:rFonts w:asciiTheme="minorHAnsi" w:hAnsiTheme="minorHAnsi" w:cstheme="minorHAnsi"/>
          <w:szCs w:val="22"/>
        </w:rPr>
      </w:pPr>
    </w:p>
    <w:sectPr w:rsidR="00615CE5" w:rsidRPr="004176C8" w:rsidSect="009D4D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0571" w14:textId="77777777" w:rsidR="00F86DA6" w:rsidRDefault="00F86DA6" w:rsidP="001F282C">
      <w:pPr>
        <w:spacing w:line="240" w:lineRule="auto"/>
      </w:pPr>
      <w:r>
        <w:separator/>
      </w:r>
    </w:p>
  </w:endnote>
  <w:endnote w:type="continuationSeparator" w:id="0">
    <w:p w14:paraId="41CB10FC" w14:textId="77777777" w:rsidR="00F86DA6" w:rsidRDefault="00F86DA6" w:rsidP="001F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23ED" w14:textId="77777777" w:rsidR="000662AB" w:rsidRDefault="000662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F723" w14:textId="77777777" w:rsidR="000662AB" w:rsidRDefault="000662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7F79" w14:textId="77777777" w:rsidR="000662AB" w:rsidRDefault="000662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D1D6" w14:textId="77777777" w:rsidR="00F86DA6" w:rsidRDefault="00F86DA6" w:rsidP="001F282C">
      <w:pPr>
        <w:spacing w:line="240" w:lineRule="auto"/>
      </w:pPr>
      <w:r>
        <w:separator/>
      </w:r>
    </w:p>
  </w:footnote>
  <w:footnote w:type="continuationSeparator" w:id="0">
    <w:p w14:paraId="2A7A84F9" w14:textId="77777777" w:rsidR="00F86DA6" w:rsidRDefault="00F86DA6" w:rsidP="001F2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267" w14:textId="77777777" w:rsidR="000662AB" w:rsidRDefault="000662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94"/>
      <w:gridCol w:w="4932"/>
      <w:gridCol w:w="2805"/>
      <w:gridCol w:w="1985"/>
    </w:tblGrid>
    <w:tr w:rsidR="005A102B" w:rsidRPr="004176C8" w14:paraId="19459C11" w14:textId="77777777" w:rsidTr="004176C8">
      <w:trPr>
        <w:cantSplit/>
        <w:trHeight w:val="445"/>
      </w:trPr>
      <w:tc>
        <w:tcPr>
          <w:tcW w:w="11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66587E" w14:textId="77777777" w:rsidR="005A102B" w:rsidRPr="004176C8" w:rsidRDefault="005A102B">
          <w:pPr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s-ES" w:eastAsia="es-ES"/>
            </w:rPr>
          </w:pPr>
          <w:r w:rsidRPr="004176C8">
            <w:rPr>
              <w:rFonts w:asciiTheme="minorHAnsi" w:hAnsiTheme="minorHAnsi" w:cstheme="minorHAnsi"/>
              <w:noProof/>
              <w:lang w:eastAsia="es-CO"/>
            </w:rPr>
            <w:drawing>
              <wp:inline distT="0" distB="0" distL="0" distR="0" wp14:anchorId="2CFAC776" wp14:editId="2BC2B5D0">
                <wp:extent cx="678833" cy="593766"/>
                <wp:effectExtent l="0" t="0" r="698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900" cy="5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5DD974" w14:textId="77777777" w:rsidR="005A102B" w:rsidRPr="004176C8" w:rsidRDefault="005A102B" w:rsidP="006B68CE">
          <w:pPr>
            <w:ind w:right="-42" w:firstLine="34"/>
            <w:rPr>
              <w:rFonts w:asciiTheme="minorHAnsi" w:hAnsiTheme="minorHAnsi" w:cstheme="minorHAnsi"/>
              <w:b/>
              <w:bCs/>
              <w:spacing w:val="-6"/>
              <w:sz w:val="20"/>
              <w:szCs w:val="20"/>
              <w:lang w:val="es-ES" w:eastAsia="es-ES"/>
            </w:rPr>
          </w:pPr>
          <w:r w:rsidRPr="004176C8">
            <w:rPr>
              <w:rFonts w:asciiTheme="minorHAnsi" w:hAnsiTheme="minorHAnsi" w:cstheme="minorHAnsi"/>
              <w:b/>
              <w:bCs/>
              <w:spacing w:val="-6"/>
              <w:sz w:val="20"/>
              <w:szCs w:val="20"/>
              <w:lang w:val="es-ES" w:eastAsia="es-ES"/>
            </w:rPr>
            <w:t xml:space="preserve">LISTA DE CHEQUEO </w:t>
          </w:r>
          <w:r w:rsidR="00031B67">
            <w:rPr>
              <w:rFonts w:asciiTheme="minorHAnsi" w:hAnsiTheme="minorHAnsi" w:cstheme="minorHAnsi"/>
              <w:b/>
              <w:bCs/>
              <w:spacing w:val="-6"/>
              <w:sz w:val="20"/>
              <w:szCs w:val="20"/>
              <w:lang w:val="es-ES" w:eastAsia="es-ES"/>
            </w:rPr>
            <w:t>ESPEC</w:t>
          </w:r>
          <w:r w:rsidR="006B68CE">
            <w:rPr>
              <w:rFonts w:asciiTheme="minorHAnsi" w:hAnsiTheme="minorHAnsi" w:cstheme="minorHAnsi"/>
              <w:b/>
              <w:szCs w:val="22"/>
            </w:rPr>
            <w:t>Í</w:t>
          </w:r>
          <w:r w:rsidR="00031B67">
            <w:rPr>
              <w:rFonts w:asciiTheme="minorHAnsi" w:hAnsiTheme="minorHAnsi" w:cstheme="minorHAnsi"/>
              <w:b/>
              <w:bCs/>
              <w:spacing w:val="-6"/>
              <w:sz w:val="20"/>
              <w:szCs w:val="20"/>
              <w:lang w:val="es-ES" w:eastAsia="es-ES"/>
            </w:rPr>
            <w:t xml:space="preserve">FICO </w:t>
          </w:r>
          <w:r w:rsidRPr="004176C8">
            <w:rPr>
              <w:rFonts w:asciiTheme="minorHAnsi" w:hAnsiTheme="minorHAnsi" w:cstheme="minorHAnsi"/>
              <w:b/>
              <w:bCs/>
              <w:spacing w:val="-6"/>
              <w:sz w:val="20"/>
              <w:szCs w:val="20"/>
              <w:lang w:val="es-ES" w:eastAsia="es-ES"/>
            </w:rPr>
            <w:t>PARA INSPECCIONES</w:t>
          </w:r>
          <w:r w:rsidR="00031B67">
            <w:rPr>
              <w:rFonts w:asciiTheme="minorHAnsi" w:hAnsiTheme="minorHAnsi" w:cstheme="minorHAnsi"/>
              <w:b/>
              <w:bCs/>
              <w:spacing w:val="-6"/>
              <w:sz w:val="20"/>
              <w:szCs w:val="20"/>
              <w:lang w:val="es-ES" w:eastAsia="es-ES"/>
            </w:rPr>
            <w:t xml:space="preserve"> DE M</w:t>
          </w:r>
          <w:r w:rsidR="006B68CE">
            <w:rPr>
              <w:rFonts w:asciiTheme="minorHAnsi" w:hAnsiTheme="minorHAnsi" w:cstheme="minorHAnsi"/>
              <w:b/>
              <w:szCs w:val="22"/>
            </w:rPr>
            <w:t>Á</w:t>
          </w:r>
          <w:r w:rsidR="00031B67">
            <w:rPr>
              <w:rFonts w:asciiTheme="minorHAnsi" w:hAnsiTheme="minorHAnsi" w:cstheme="minorHAnsi"/>
              <w:b/>
              <w:bCs/>
              <w:spacing w:val="-6"/>
              <w:sz w:val="20"/>
              <w:szCs w:val="20"/>
              <w:lang w:val="es-ES" w:eastAsia="es-ES"/>
            </w:rPr>
            <w:t>QUINAS Y EQUIPOS</w:t>
          </w:r>
        </w:p>
      </w:tc>
      <w:tc>
        <w:tcPr>
          <w:tcW w:w="2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6BFE66" w14:textId="678D4661" w:rsidR="005A102B" w:rsidRPr="004176C8" w:rsidRDefault="005A102B" w:rsidP="000662AB">
          <w:pPr>
            <w:ind w:right="-42"/>
            <w:jc w:val="left"/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s-ES" w:eastAsia="es-ES"/>
            </w:rPr>
          </w:pPr>
          <w:r w:rsidRPr="004176C8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Código: GDTH-</w:t>
          </w:r>
          <w:r w:rsidR="00E54F25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PG-003</w:t>
          </w:r>
          <w:r w:rsidR="00AE4ADC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-FR-0</w:t>
          </w:r>
          <w:r w:rsidR="00C02640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31</w:t>
          </w:r>
        </w:p>
      </w:tc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0B5EED" w14:textId="77777777" w:rsidR="005A102B" w:rsidRPr="004176C8" w:rsidRDefault="005A102B">
          <w:pPr>
            <w:ind w:right="-42"/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n-US" w:eastAsia="es-ES"/>
            </w:rPr>
          </w:pPr>
          <w:r w:rsidRPr="004176C8">
            <w:rPr>
              <w:rFonts w:asciiTheme="minorHAnsi" w:hAnsiTheme="minorHAnsi" w:cstheme="minorHAnsi"/>
              <w:noProof/>
              <w:sz w:val="20"/>
              <w:szCs w:val="20"/>
              <w:lang w:eastAsia="es-CO"/>
            </w:rPr>
            <w:drawing>
              <wp:inline distT="0" distB="0" distL="0" distR="0" wp14:anchorId="67C5AC06" wp14:editId="25655C9D">
                <wp:extent cx="1294130" cy="522605"/>
                <wp:effectExtent l="0" t="0" r="1270" b="0"/>
                <wp:docPr id="6" name="Imagen 6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 Imagen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102B" w:rsidRPr="004176C8" w14:paraId="7D5B8210" w14:textId="77777777" w:rsidTr="004176C8">
      <w:trPr>
        <w:cantSplit/>
        <w:trHeight w:val="445"/>
      </w:trPr>
      <w:tc>
        <w:tcPr>
          <w:tcW w:w="11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80F638" w14:textId="77777777" w:rsidR="005A102B" w:rsidRPr="004176C8" w:rsidRDefault="005A102B">
          <w:pPr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s-ES" w:eastAsia="es-ES"/>
            </w:rPr>
          </w:pPr>
        </w:p>
      </w:tc>
      <w:tc>
        <w:tcPr>
          <w:tcW w:w="4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72851B" w14:textId="77777777" w:rsidR="005A102B" w:rsidRPr="004176C8" w:rsidRDefault="005A102B" w:rsidP="00AE4ADC">
          <w:pPr>
            <w:ind w:left="708" w:right="-42" w:hanging="708"/>
            <w:rPr>
              <w:rFonts w:asciiTheme="minorHAnsi" w:hAnsiTheme="minorHAnsi" w:cstheme="minorHAnsi"/>
              <w:spacing w:val="-6"/>
              <w:sz w:val="20"/>
              <w:szCs w:val="20"/>
              <w:lang w:val="es-ES" w:eastAsia="es-ES"/>
            </w:rPr>
          </w:pPr>
          <w:r w:rsidRPr="004176C8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 xml:space="preserve">Macroproceso: </w:t>
          </w:r>
          <w:r w:rsidR="00AE4ADC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Gestión de Recursos</w:t>
          </w:r>
        </w:p>
      </w:tc>
      <w:tc>
        <w:tcPr>
          <w:tcW w:w="2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693094" w14:textId="77777777" w:rsidR="005A102B" w:rsidRPr="004176C8" w:rsidRDefault="005A102B" w:rsidP="000662AB">
          <w:pPr>
            <w:ind w:right="-42"/>
            <w:jc w:val="left"/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s-ES" w:eastAsia="es-ES"/>
            </w:rPr>
          </w:pPr>
          <w:r w:rsidRPr="004176C8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Versión: 01</w:t>
          </w:r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797A75" w14:textId="77777777" w:rsidR="005A102B" w:rsidRPr="004176C8" w:rsidRDefault="005A102B">
          <w:pPr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n-US" w:eastAsia="es-ES"/>
            </w:rPr>
          </w:pPr>
        </w:p>
      </w:tc>
    </w:tr>
    <w:tr w:rsidR="005A102B" w:rsidRPr="004176C8" w14:paraId="6EC57C74" w14:textId="77777777" w:rsidTr="004176C8">
      <w:trPr>
        <w:cantSplit/>
        <w:trHeight w:val="482"/>
      </w:trPr>
      <w:tc>
        <w:tcPr>
          <w:tcW w:w="11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999C6B" w14:textId="77777777" w:rsidR="005A102B" w:rsidRPr="004176C8" w:rsidRDefault="005A102B">
          <w:pPr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s-ES" w:eastAsia="es-ES"/>
            </w:rPr>
          </w:pPr>
        </w:p>
      </w:tc>
      <w:tc>
        <w:tcPr>
          <w:tcW w:w="4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129169" w14:textId="77777777" w:rsidR="005A102B" w:rsidRPr="004176C8" w:rsidRDefault="005A102B">
          <w:pPr>
            <w:ind w:left="708" w:right="-42" w:hanging="708"/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s-ES" w:eastAsia="es-ES"/>
            </w:rPr>
          </w:pPr>
          <w:r w:rsidRPr="004176C8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Proceso: Gestión de Talento Humano</w:t>
          </w:r>
        </w:p>
      </w:tc>
      <w:tc>
        <w:tcPr>
          <w:tcW w:w="2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D618C4" w14:textId="77777777" w:rsidR="005A102B" w:rsidRDefault="005A102B" w:rsidP="000662AB">
          <w:pPr>
            <w:ind w:right="-42"/>
            <w:jc w:val="left"/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</w:pPr>
          <w:r w:rsidRPr="004176C8"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 xml:space="preserve">Fecha de Aprobación: </w:t>
          </w:r>
        </w:p>
        <w:p w14:paraId="0D612923" w14:textId="06EA9047" w:rsidR="000662AB" w:rsidRPr="004176C8" w:rsidRDefault="000662AB" w:rsidP="000662AB">
          <w:pPr>
            <w:ind w:right="-42"/>
            <w:jc w:val="left"/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s-ES" w:eastAsia="es-ES"/>
            </w:rPr>
          </w:pPr>
          <w:r>
            <w:rPr>
              <w:rFonts w:asciiTheme="minorHAnsi" w:hAnsiTheme="minorHAnsi" w:cstheme="minorHAnsi"/>
              <w:bCs/>
              <w:spacing w:val="-6"/>
              <w:sz w:val="20"/>
              <w:szCs w:val="20"/>
            </w:rPr>
            <w:t>10/08/2022</w:t>
          </w:r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73DBD6" w14:textId="77777777" w:rsidR="005A102B" w:rsidRPr="004176C8" w:rsidRDefault="005A102B">
          <w:pPr>
            <w:rPr>
              <w:rFonts w:asciiTheme="minorHAnsi" w:hAnsiTheme="minorHAnsi" w:cstheme="minorHAnsi"/>
              <w:bCs/>
              <w:spacing w:val="-6"/>
              <w:sz w:val="20"/>
              <w:szCs w:val="20"/>
              <w:lang w:val="en-US" w:eastAsia="es-ES"/>
            </w:rPr>
          </w:pPr>
        </w:p>
      </w:tc>
    </w:tr>
  </w:tbl>
  <w:p w14:paraId="29445492" w14:textId="77777777" w:rsidR="005A102B" w:rsidRDefault="005A102B" w:rsidP="004176C8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C65A" w14:textId="77777777" w:rsidR="000662AB" w:rsidRDefault="000662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2C"/>
    <w:rsid w:val="000220F9"/>
    <w:rsid w:val="00031B67"/>
    <w:rsid w:val="000662AB"/>
    <w:rsid w:val="001551C6"/>
    <w:rsid w:val="00164E13"/>
    <w:rsid w:val="001D6545"/>
    <w:rsid w:val="001E53B2"/>
    <w:rsid w:val="001F282C"/>
    <w:rsid w:val="00274268"/>
    <w:rsid w:val="002905C3"/>
    <w:rsid w:val="002A04A0"/>
    <w:rsid w:val="002D290C"/>
    <w:rsid w:val="003027DF"/>
    <w:rsid w:val="00374B91"/>
    <w:rsid w:val="003B50A9"/>
    <w:rsid w:val="003B6137"/>
    <w:rsid w:val="003D266D"/>
    <w:rsid w:val="00405BEA"/>
    <w:rsid w:val="004176C8"/>
    <w:rsid w:val="00466D2D"/>
    <w:rsid w:val="00471439"/>
    <w:rsid w:val="004D2656"/>
    <w:rsid w:val="005A102B"/>
    <w:rsid w:val="005B42F2"/>
    <w:rsid w:val="005D6B31"/>
    <w:rsid w:val="005F31AB"/>
    <w:rsid w:val="00615CE5"/>
    <w:rsid w:val="00623112"/>
    <w:rsid w:val="006B68CE"/>
    <w:rsid w:val="006C633E"/>
    <w:rsid w:val="00707A5F"/>
    <w:rsid w:val="00771BCD"/>
    <w:rsid w:val="007C012D"/>
    <w:rsid w:val="007C7384"/>
    <w:rsid w:val="008602FA"/>
    <w:rsid w:val="00896C49"/>
    <w:rsid w:val="008D7A48"/>
    <w:rsid w:val="00962A79"/>
    <w:rsid w:val="009929C2"/>
    <w:rsid w:val="00994424"/>
    <w:rsid w:val="009B638F"/>
    <w:rsid w:val="009C262C"/>
    <w:rsid w:val="009D4DD6"/>
    <w:rsid w:val="009F6202"/>
    <w:rsid w:val="00A75FEA"/>
    <w:rsid w:val="00AB0909"/>
    <w:rsid w:val="00AE4ADC"/>
    <w:rsid w:val="00B32EE2"/>
    <w:rsid w:val="00B970D8"/>
    <w:rsid w:val="00BE421E"/>
    <w:rsid w:val="00BF7634"/>
    <w:rsid w:val="00C02640"/>
    <w:rsid w:val="00C15D34"/>
    <w:rsid w:val="00C618BC"/>
    <w:rsid w:val="00C82176"/>
    <w:rsid w:val="00CD5E59"/>
    <w:rsid w:val="00D1777F"/>
    <w:rsid w:val="00D94F6A"/>
    <w:rsid w:val="00DA0ADB"/>
    <w:rsid w:val="00DE33FA"/>
    <w:rsid w:val="00DF3A0A"/>
    <w:rsid w:val="00E54F25"/>
    <w:rsid w:val="00E63194"/>
    <w:rsid w:val="00E7190B"/>
    <w:rsid w:val="00EA4AAA"/>
    <w:rsid w:val="00F25AC2"/>
    <w:rsid w:val="00F86DA6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2014C3D"/>
  <w15:docId w15:val="{F3116BC0-213B-44E7-81A0-3EED096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4"/>
        <w:lang w:val="es-C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8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82C"/>
  </w:style>
  <w:style w:type="paragraph" w:styleId="Piedepgina">
    <w:name w:val="footer"/>
    <w:basedOn w:val="Normal"/>
    <w:link w:val="PiedepginaCar"/>
    <w:uiPriority w:val="99"/>
    <w:unhideWhenUsed/>
    <w:rsid w:val="001F28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82C"/>
  </w:style>
  <w:style w:type="table" w:styleId="Tablaconcuadrcula">
    <w:name w:val="Table Grid"/>
    <w:basedOn w:val="Tablanormal"/>
    <w:uiPriority w:val="59"/>
    <w:rsid w:val="001F28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F62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202"/>
    <w:rPr>
      <w:color w:val="800080"/>
      <w:u w:val="single"/>
    </w:rPr>
  </w:style>
  <w:style w:type="paragraph" w:customStyle="1" w:styleId="xl65">
    <w:name w:val="xl65"/>
    <w:basedOn w:val="Normal"/>
    <w:rsid w:val="009F62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es-CO"/>
    </w:rPr>
  </w:style>
  <w:style w:type="paragraph" w:customStyle="1" w:styleId="xl66">
    <w:name w:val="xl66"/>
    <w:basedOn w:val="Normal"/>
    <w:rsid w:val="009F620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68">
    <w:name w:val="xl68"/>
    <w:basedOn w:val="Normal"/>
    <w:rsid w:val="009F620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69">
    <w:name w:val="xl69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0">
    <w:name w:val="xl70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1">
    <w:name w:val="xl71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4">
    <w:name w:val="xl74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5">
    <w:name w:val="xl75"/>
    <w:basedOn w:val="Normal"/>
    <w:rsid w:val="009F62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6">
    <w:name w:val="xl76"/>
    <w:basedOn w:val="Normal"/>
    <w:rsid w:val="009F6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7">
    <w:name w:val="xl77"/>
    <w:basedOn w:val="Normal"/>
    <w:rsid w:val="009F62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8">
    <w:name w:val="xl78"/>
    <w:basedOn w:val="Normal"/>
    <w:rsid w:val="009F6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9">
    <w:name w:val="xl79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80">
    <w:name w:val="xl80"/>
    <w:basedOn w:val="Normal"/>
    <w:rsid w:val="009F6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lang w:eastAsia="es-CO"/>
    </w:rPr>
  </w:style>
  <w:style w:type="paragraph" w:customStyle="1" w:styleId="xl81">
    <w:name w:val="xl81"/>
    <w:basedOn w:val="Normal"/>
    <w:rsid w:val="009F62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2">
    <w:name w:val="xl82"/>
    <w:basedOn w:val="Normal"/>
    <w:rsid w:val="009F6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3">
    <w:name w:val="xl83"/>
    <w:basedOn w:val="Normal"/>
    <w:rsid w:val="009F62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4">
    <w:name w:val="xl84"/>
    <w:basedOn w:val="Normal"/>
    <w:rsid w:val="009F62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5">
    <w:name w:val="xl85"/>
    <w:basedOn w:val="Normal"/>
    <w:rsid w:val="009F6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6">
    <w:name w:val="xl86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87">
    <w:name w:val="xl87"/>
    <w:basedOn w:val="Normal"/>
    <w:rsid w:val="009F62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88">
    <w:name w:val="xl88"/>
    <w:basedOn w:val="Normal"/>
    <w:rsid w:val="009F62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89">
    <w:name w:val="xl89"/>
    <w:basedOn w:val="Normal"/>
    <w:rsid w:val="009F62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0">
    <w:name w:val="xl90"/>
    <w:basedOn w:val="Normal"/>
    <w:rsid w:val="009F62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1">
    <w:name w:val="xl91"/>
    <w:basedOn w:val="Normal"/>
    <w:rsid w:val="009F62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2">
    <w:name w:val="xl92"/>
    <w:basedOn w:val="Normal"/>
    <w:rsid w:val="009F6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3">
    <w:name w:val="xl93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4">
    <w:name w:val="xl94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5">
    <w:name w:val="xl95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6">
    <w:name w:val="xl96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7">
    <w:name w:val="xl97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8">
    <w:name w:val="xl98"/>
    <w:basedOn w:val="Normal"/>
    <w:rsid w:val="009F62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9">
    <w:name w:val="xl99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0">
    <w:name w:val="xl100"/>
    <w:basedOn w:val="Normal"/>
    <w:rsid w:val="009F6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1">
    <w:name w:val="xl101"/>
    <w:basedOn w:val="Normal"/>
    <w:rsid w:val="009F6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2">
    <w:name w:val="xl102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3">
    <w:name w:val="xl103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4">
    <w:name w:val="xl104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5">
    <w:name w:val="xl105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6">
    <w:name w:val="xl106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7">
    <w:name w:val="xl107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08">
    <w:name w:val="xl108"/>
    <w:basedOn w:val="Normal"/>
    <w:rsid w:val="009F62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09">
    <w:name w:val="xl109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0">
    <w:name w:val="xl110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1">
    <w:name w:val="xl111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2">
    <w:name w:val="xl112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3">
    <w:name w:val="xl113"/>
    <w:basedOn w:val="Normal"/>
    <w:rsid w:val="009F620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4">
    <w:name w:val="xl114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5">
    <w:name w:val="xl115"/>
    <w:basedOn w:val="Normal"/>
    <w:rsid w:val="009F62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6">
    <w:name w:val="xl116"/>
    <w:basedOn w:val="Normal"/>
    <w:rsid w:val="009F62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7">
    <w:name w:val="xl117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8">
    <w:name w:val="xl118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9">
    <w:name w:val="xl119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20">
    <w:name w:val="xl120"/>
    <w:basedOn w:val="Normal"/>
    <w:rsid w:val="009F62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21">
    <w:name w:val="xl121"/>
    <w:basedOn w:val="Normal"/>
    <w:rsid w:val="009F620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22">
    <w:name w:val="xl122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3">
    <w:name w:val="xl123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4">
    <w:name w:val="xl124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5">
    <w:name w:val="xl125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6">
    <w:name w:val="xl126"/>
    <w:basedOn w:val="Normal"/>
    <w:rsid w:val="009F62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27">
    <w:name w:val="xl127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28">
    <w:name w:val="xl128"/>
    <w:basedOn w:val="Normal"/>
    <w:rsid w:val="009F620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29">
    <w:name w:val="xl129"/>
    <w:basedOn w:val="Normal"/>
    <w:rsid w:val="009F62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0">
    <w:name w:val="xl130"/>
    <w:basedOn w:val="Normal"/>
    <w:rsid w:val="009F6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1">
    <w:name w:val="xl131"/>
    <w:basedOn w:val="Normal"/>
    <w:rsid w:val="009F6202"/>
    <w:pPr>
      <w:pBdr>
        <w:top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2">
    <w:name w:val="xl132"/>
    <w:basedOn w:val="Normal"/>
    <w:rsid w:val="009F6202"/>
    <w:pPr>
      <w:pBdr>
        <w:top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3">
    <w:name w:val="xl133"/>
    <w:basedOn w:val="Normal"/>
    <w:rsid w:val="009F62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4">
    <w:name w:val="xl134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5">
    <w:name w:val="xl135"/>
    <w:basedOn w:val="Normal"/>
    <w:rsid w:val="009F62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6">
    <w:name w:val="xl136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7">
    <w:name w:val="xl137"/>
    <w:basedOn w:val="Normal"/>
    <w:rsid w:val="009F620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8">
    <w:name w:val="xl138"/>
    <w:basedOn w:val="Normal"/>
    <w:rsid w:val="009F6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39">
    <w:name w:val="xl139"/>
    <w:basedOn w:val="Normal"/>
    <w:rsid w:val="009F6202"/>
    <w:pPr>
      <w:pBdr>
        <w:top w:val="single" w:sz="8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40">
    <w:name w:val="xl140"/>
    <w:basedOn w:val="Normal"/>
    <w:rsid w:val="009F6202"/>
    <w:pPr>
      <w:pBdr>
        <w:top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41">
    <w:name w:val="xl141"/>
    <w:basedOn w:val="Normal"/>
    <w:rsid w:val="009F6202"/>
    <w:pPr>
      <w:pBdr>
        <w:top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42">
    <w:name w:val="xl142"/>
    <w:basedOn w:val="Normal"/>
    <w:rsid w:val="009F6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VITECO S.A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Suárez</dc:creator>
  <cp:lastModifiedBy>Reporte Y Seguridad</cp:lastModifiedBy>
  <cp:revision>4</cp:revision>
  <cp:lastPrinted>2013-08-16T16:17:00Z</cp:lastPrinted>
  <dcterms:created xsi:type="dcterms:W3CDTF">2022-06-06T15:46:00Z</dcterms:created>
  <dcterms:modified xsi:type="dcterms:W3CDTF">2022-08-09T23:08:00Z</dcterms:modified>
</cp:coreProperties>
</file>