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A" w:rsidRPr="006C760C" w:rsidRDefault="00EC0CBA" w:rsidP="00433B1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5991"/>
      </w:tblGrid>
      <w:tr w:rsidR="00C02AD1" w:rsidRPr="006C760C" w:rsidTr="00B3298E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D1" w:rsidRPr="006C760C" w:rsidRDefault="00596140" w:rsidP="000C480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760C">
              <w:rPr>
                <w:rFonts w:asciiTheme="minorHAnsi" w:hAnsiTheme="minorHAnsi" w:cs="Arial"/>
                <w:b/>
                <w:sz w:val="22"/>
                <w:szCs w:val="22"/>
              </w:rPr>
              <w:t>RADICACIÓ</w:t>
            </w:r>
            <w:r w:rsidR="00C02AD1" w:rsidRPr="006C760C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D1" w:rsidRPr="006C760C" w:rsidRDefault="00C02AD1" w:rsidP="000C480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02AD1" w:rsidRPr="006C760C" w:rsidTr="00B3298E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D1" w:rsidRPr="006C760C" w:rsidRDefault="00C02AD1" w:rsidP="000C480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760C">
              <w:rPr>
                <w:rFonts w:asciiTheme="minorHAnsi" w:hAnsiTheme="minorHAnsi" w:cs="Arial"/>
                <w:b/>
                <w:sz w:val="22"/>
                <w:szCs w:val="22"/>
              </w:rPr>
              <w:t>DISCIPLINADO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D1" w:rsidRPr="006C760C" w:rsidRDefault="00C02AD1" w:rsidP="000C480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02AD1" w:rsidRPr="006C760C" w:rsidTr="00B3298E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D1" w:rsidRPr="006C760C" w:rsidRDefault="00C02AD1" w:rsidP="000C480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760C">
              <w:rPr>
                <w:rFonts w:asciiTheme="minorHAnsi" w:hAnsiTheme="minorHAnsi" w:cs="Arial"/>
                <w:b/>
                <w:sz w:val="22"/>
                <w:szCs w:val="22"/>
              </w:rPr>
              <w:t>CARGO Y ENTIDAD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D1" w:rsidRPr="006C760C" w:rsidRDefault="00C02AD1" w:rsidP="000C480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02AD1" w:rsidRPr="006C760C" w:rsidTr="00B3298E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D1" w:rsidRPr="006C760C" w:rsidRDefault="00C02AD1" w:rsidP="000C480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760C">
              <w:rPr>
                <w:rFonts w:asciiTheme="minorHAnsi" w:hAnsiTheme="minorHAnsi" w:cs="Arial"/>
                <w:b/>
                <w:sz w:val="22"/>
                <w:szCs w:val="22"/>
              </w:rPr>
              <w:t>QUEJOSO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D1" w:rsidRPr="006C760C" w:rsidRDefault="00C02AD1" w:rsidP="000C480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02AD1" w:rsidRPr="006C760C" w:rsidTr="00B3298E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D1" w:rsidRPr="006C760C" w:rsidRDefault="00C02AD1" w:rsidP="000C480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760C">
              <w:rPr>
                <w:rFonts w:asciiTheme="minorHAnsi" w:hAnsiTheme="minorHAnsi" w:cs="Arial"/>
                <w:b/>
                <w:sz w:val="22"/>
                <w:szCs w:val="22"/>
              </w:rPr>
              <w:t>FECHA DE LA QUEJA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D1" w:rsidRPr="006C760C" w:rsidRDefault="00C02AD1" w:rsidP="000C480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02AD1" w:rsidRPr="006C760C" w:rsidTr="00B3298E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D1" w:rsidRPr="006C760C" w:rsidRDefault="00C02AD1" w:rsidP="000C480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760C">
              <w:rPr>
                <w:rFonts w:asciiTheme="minorHAnsi" w:hAnsiTheme="minorHAnsi" w:cs="Arial"/>
                <w:b/>
                <w:sz w:val="22"/>
                <w:szCs w:val="22"/>
              </w:rPr>
              <w:t>FECHA DE HECHOS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D1" w:rsidRPr="006C760C" w:rsidRDefault="00C02AD1" w:rsidP="000C480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02AD1" w:rsidRPr="006C760C" w:rsidTr="00B3298E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D1" w:rsidRPr="006C760C" w:rsidRDefault="00C02AD1" w:rsidP="000C4809">
            <w:pPr>
              <w:pStyle w:val="Sinespaciado"/>
              <w:jc w:val="both"/>
              <w:rPr>
                <w:rFonts w:asciiTheme="minorHAnsi" w:eastAsia="MS Gothic" w:hAnsiTheme="minorHAnsi" w:cs="Arial"/>
                <w:b/>
                <w:sz w:val="22"/>
                <w:szCs w:val="22"/>
              </w:rPr>
            </w:pPr>
            <w:r w:rsidRPr="006C760C">
              <w:rPr>
                <w:rFonts w:asciiTheme="minorHAnsi" w:eastAsia="MS Gothic" w:hAnsiTheme="minorHAnsi" w:cs="Arial"/>
                <w:b/>
                <w:sz w:val="22"/>
                <w:szCs w:val="22"/>
              </w:rPr>
              <w:t>ASUNTO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D1" w:rsidRPr="006C760C" w:rsidRDefault="00BE7476" w:rsidP="000C4809">
            <w:pPr>
              <w:pStyle w:val="Sinespaciado"/>
              <w:jc w:val="both"/>
              <w:rPr>
                <w:rFonts w:asciiTheme="minorHAnsi" w:eastAsia="MS Gothic" w:hAnsiTheme="minorHAnsi" w:cs="Arial"/>
                <w:b/>
                <w:sz w:val="22"/>
                <w:szCs w:val="22"/>
              </w:rPr>
            </w:pPr>
            <w:r w:rsidRPr="006C760C">
              <w:rPr>
                <w:rFonts w:asciiTheme="minorHAnsi" w:eastAsia="MS Gothic" w:hAnsiTheme="minorHAnsi" w:cs="Arial"/>
                <w:b/>
                <w:sz w:val="22"/>
                <w:szCs w:val="22"/>
                <w:lang w:val="es-MX"/>
              </w:rPr>
              <w:t>AUTO CONCEDE RECURSO DE APELACIÓN</w:t>
            </w:r>
          </w:p>
        </w:tc>
      </w:tr>
    </w:tbl>
    <w:p w:rsidR="00C02AD1" w:rsidRPr="006C760C" w:rsidRDefault="00C02AD1" w:rsidP="00433B1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99607F" w:rsidRPr="006C760C" w:rsidRDefault="0099607F" w:rsidP="0099607F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6C760C">
        <w:rPr>
          <w:rFonts w:asciiTheme="minorHAnsi" w:hAnsiTheme="minorHAnsi" w:cs="Arial"/>
          <w:sz w:val="22"/>
          <w:szCs w:val="22"/>
          <w:lang w:val="es-MX"/>
        </w:rPr>
        <w:t xml:space="preserve">Bogotá D.C., </w:t>
      </w:r>
      <w:r w:rsidR="00CD7EFD" w:rsidRPr="006C760C">
        <w:rPr>
          <w:rFonts w:asciiTheme="minorHAnsi" w:hAnsiTheme="minorHAnsi" w:cs="Arial"/>
          <w:sz w:val="22"/>
          <w:szCs w:val="22"/>
          <w:lang w:val="es-MX"/>
        </w:rPr>
        <w:t>(fecha)</w:t>
      </w:r>
    </w:p>
    <w:p w:rsidR="0099607F" w:rsidRPr="006C760C" w:rsidRDefault="0099607F" w:rsidP="00CD7EFD">
      <w:pPr>
        <w:pStyle w:val="Ttulo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C760C">
        <w:rPr>
          <w:rFonts w:asciiTheme="minorHAnsi" w:hAnsiTheme="minorHAnsi" w:cs="Arial"/>
          <w:color w:val="auto"/>
          <w:sz w:val="22"/>
          <w:szCs w:val="22"/>
        </w:rPr>
        <w:t>El Jefe de la Oficina Asesora de Asuntos Disciplinarios de la Universidad Distrital Francisco José de Caldas, en uso de sus facultades legales y en especial de las conferidas por la Ley 734 de 2002, procede a conceder el recurso de Apelación teniendo en cuenta los siguientes:</w:t>
      </w:r>
    </w:p>
    <w:p w:rsidR="0099607F" w:rsidRPr="006C760C" w:rsidRDefault="0099607F" w:rsidP="0099607F">
      <w:pPr>
        <w:rPr>
          <w:rFonts w:asciiTheme="minorHAnsi" w:hAnsiTheme="minorHAnsi" w:cs="Arial"/>
          <w:sz w:val="22"/>
          <w:szCs w:val="22"/>
          <w:lang w:val="es-MX"/>
        </w:rPr>
      </w:pPr>
    </w:p>
    <w:p w:rsidR="0099607F" w:rsidRPr="006C760C" w:rsidRDefault="0099607F" w:rsidP="00CD7EFD">
      <w:pPr>
        <w:pStyle w:val="Ttulo5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6C760C">
        <w:rPr>
          <w:rFonts w:asciiTheme="minorHAnsi" w:hAnsiTheme="minorHAnsi" w:cs="Arial"/>
          <w:b/>
          <w:color w:val="auto"/>
          <w:sz w:val="22"/>
          <w:szCs w:val="22"/>
        </w:rPr>
        <w:t>CONSIDERACIONES:</w:t>
      </w:r>
    </w:p>
    <w:p w:rsidR="0099607F" w:rsidRPr="006C760C" w:rsidRDefault="0099607F" w:rsidP="0099607F">
      <w:pPr>
        <w:pStyle w:val="Textoindependiente"/>
        <w:rPr>
          <w:rFonts w:asciiTheme="minorHAnsi" w:hAnsiTheme="minorHAnsi" w:cs="Arial"/>
          <w:bCs/>
          <w:sz w:val="22"/>
          <w:szCs w:val="22"/>
          <w:lang w:val="es-MX"/>
        </w:rPr>
      </w:pPr>
    </w:p>
    <w:p w:rsidR="0099607F" w:rsidRPr="006C760C" w:rsidRDefault="0099607F" w:rsidP="0099607F">
      <w:pPr>
        <w:pStyle w:val="Textoindependiente"/>
        <w:rPr>
          <w:rFonts w:asciiTheme="minorHAnsi" w:hAnsiTheme="minorHAnsi" w:cs="Arial"/>
          <w:bCs/>
          <w:sz w:val="22"/>
          <w:szCs w:val="22"/>
        </w:rPr>
      </w:pPr>
      <w:r w:rsidRPr="006C760C">
        <w:rPr>
          <w:rFonts w:asciiTheme="minorHAnsi" w:hAnsiTheme="minorHAnsi" w:cs="Arial"/>
          <w:bCs/>
          <w:sz w:val="22"/>
          <w:szCs w:val="22"/>
          <w:lang w:val="es-MX"/>
        </w:rPr>
        <w:t>L</w:t>
      </w:r>
      <w:r w:rsidRPr="006C760C">
        <w:rPr>
          <w:rFonts w:asciiTheme="minorHAnsi" w:hAnsiTheme="minorHAnsi" w:cs="Arial"/>
          <w:sz w:val="22"/>
          <w:szCs w:val="22"/>
        </w:rPr>
        <w:t xml:space="preserve">a Oficina Asesora de Asuntos Disciplinarios, mediante providencia </w:t>
      </w:r>
      <w:r w:rsidR="00696BE5" w:rsidRPr="006C760C">
        <w:rPr>
          <w:rFonts w:asciiTheme="minorHAnsi" w:hAnsiTheme="minorHAnsi" w:cs="Arial"/>
          <w:sz w:val="22"/>
          <w:szCs w:val="22"/>
        </w:rPr>
        <w:t>(fecha)</w:t>
      </w:r>
      <w:r w:rsidRPr="006C760C">
        <w:rPr>
          <w:rFonts w:asciiTheme="minorHAnsi" w:hAnsiTheme="minorHAnsi" w:cs="Arial"/>
          <w:sz w:val="22"/>
          <w:szCs w:val="22"/>
        </w:rPr>
        <w:t xml:space="preserve">, profirió el auto </w:t>
      </w:r>
      <w:r w:rsidR="00696BE5" w:rsidRPr="006C760C">
        <w:rPr>
          <w:rFonts w:asciiTheme="minorHAnsi" w:hAnsiTheme="minorHAnsi" w:cs="Arial"/>
          <w:sz w:val="22"/>
          <w:szCs w:val="22"/>
        </w:rPr>
        <w:t>(providencia)</w:t>
      </w:r>
      <w:r w:rsidRPr="006C760C">
        <w:rPr>
          <w:rFonts w:asciiTheme="minorHAnsi" w:hAnsiTheme="minorHAnsi" w:cs="Arial"/>
          <w:sz w:val="22"/>
          <w:szCs w:val="22"/>
        </w:rPr>
        <w:t xml:space="preserve"> dentro del expediente radicado con el No. </w:t>
      </w:r>
      <w:r w:rsidR="00696BE5" w:rsidRPr="006C760C">
        <w:rPr>
          <w:rFonts w:asciiTheme="minorHAnsi" w:hAnsiTheme="minorHAnsi" w:cs="Arial"/>
          <w:sz w:val="22"/>
          <w:szCs w:val="22"/>
        </w:rPr>
        <w:t>….</w:t>
      </w:r>
    </w:p>
    <w:p w:rsidR="0099607F" w:rsidRPr="006C760C" w:rsidRDefault="0099607F" w:rsidP="0099607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99607F" w:rsidRPr="006C760C" w:rsidRDefault="0099607F" w:rsidP="0099607F">
      <w:pPr>
        <w:jc w:val="both"/>
        <w:rPr>
          <w:rFonts w:asciiTheme="minorHAnsi" w:hAnsiTheme="minorHAnsi" w:cs="Arial"/>
          <w:sz w:val="22"/>
          <w:szCs w:val="22"/>
        </w:rPr>
      </w:pPr>
      <w:r w:rsidRPr="006C760C">
        <w:rPr>
          <w:rFonts w:asciiTheme="minorHAnsi" w:hAnsiTheme="minorHAnsi" w:cs="Arial"/>
          <w:sz w:val="22"/>
          <w:szCs w:val="22"/>
        </w:rPr>
        <w:t>La decisión antes mencionada fue comunicada a</w:t>
      </w:r>
      <w:r w:rsidR="00F7359B" w:rsidRPr="006C760C">
        <w:rPr>
          <w:rFonts w:asciiTheme="minorHAnsi" w:hAnsiTheme="minorHAnsi" w:cs="Arial"/>
          <w:sz w:val="22"/>
          <w:szCs w:val="22"/>
        </w:rPr>
        <w:t>l (interesado) m</w:t>
      </w:r>
      <w:r w:rsidRPr="006C760C">
        <w:rPr>
          <w:rFonts w:asciiTheme="minorHAnsi" w:hAnsiTheme="minorHAnsi" w:cs="Arial"/>
          <w:sz w:val="22"/>
          <w:szCs w:val="22"/>
        </w:rPr>
        <w:t xml:space="preserve">ediante </w:t>
      </w:r>
      <w:r w:rsidR="00F7359B" w:rsidRPr="006C760C">
        <w:rPr>
          <w:rFonts w:asciiTheme="minorHAnsi" w:hAnsiTheme="minorHAnsi" w:cs="Arial"/>
          <w:sz w:val="22"/>
          <w:szCs w:val="22"/>
        </w:rPr>
        <w:t>el Oficios N</w:t>
      </w:r>
      <w:r w:rsidRPr="006C760C">
        <w:rPr>
          <w:rFonts w:asciiTheme="minorHAnsi" w:hAnsiTheme="minorHAnsi" w:cs="Arial"/>
          <w:sz w:val="22"/>
          <w:szCs w:val="22"/>
        </w:rPr>
        <w:t xml:space="preserve">o. </w:t>
      </w:r>
      <w:r w:rsidR="00F7359B" w:rsidRPr="006C760C">
        <w:rPr>
          <w:rFonts w:asciiTheme="minorHAnsi" w:hAnsiTheme="minorHAnsi" w:cs="Arial"/>
          <w:sz w:val="22"/>
          <w:szCs w:val="22"/>
        </w:rPr>
        <w:t>….</w:t>
      </w:r>
      <w:r w:rsidRPr="006C760C">
        <w:rPr>
          <w:rFonts w:asciiTheme="minorHAnsi" w:hAnsiTheme="minorHAnsi" w:cs="Arial"/>
          <w:sz w:val="22"/>
          <w:szCs w:val="22"/>
        </w:rPr>
        <w:t xml:space="preserve"> del </w:t>
      </w:r>
      <w:r w:rsidR="00F7359B" w:rsidRPr="006C760C">
        <w:rPr>
          <w:rFonts w:asciiTheme="minorHAnsi" w:hAnsiTheme="minorHAnsi" w:cs="Arial"/>
          <w:sz w:val="22"/>
          <w:szCs w:val="22"/>
        </w:rPr>
        <w:t>(fecha)</w:t>
      </w:r>
      <w:r w:rsidRPr="006C760C">
        <w:rPr>
          <w:rFonts w:asciiTheme="minorHAnsi" w:hAnsiTheme="minorHAnsi" w:cs="Arial"/>
          <w:sz w:val="22"/>
          <w:szCs w:val="22"/>
        </w:rPr>
        <w:t xml:space="preserve">, </w:t>
      </w:r>
      <w:r w:rsidR="00F7359B" w:rsidRPr="006C760C">
        <w:rPr>
          <w:rFonts w:asciiTheme="minorHAnsi" w:hAnsiTheme="minorHAnsi" w:cs="Arial"/>
          <w:sz w:val="22"/>
          <w:szCs w:val="22"/>
        </w:rPr>
        <w:t xml:space="preserve">el cual </w:t>
      </w:r>
      <w:r w:rsidRPr="006C760C">
        <w:rPr>
          <w:rFonts w:asciiTheme="minorHAnsi" w:hAnsiTheme="minorHAnsi" w:cs="Arial"/>
          <w:sz w:val="22"/>
          <w:szCs w:val="22"/>
        </w:rPr>
        <w:t xml:space="preserve">fue enviado el </w:t>
      </w:r>
      <w:r w:rsidR="00F7359B" w:rsidRPr="006C760C">
        <w:rPr>
          <w:rFonts w:asciiTheme="minorHAnsi" w:hAnsiTheme="minorHAnsi" w:cs="Arial"/>
          <w:sz w:val="22"/>
          <w:szCs w:val="22"/>
        </w:rPr>
        <w:t>(fecha)</w:t>
      </w:r>
      <w:r w:rsidRPr="006C760C">
        <w:rPr>
          <w:rFonts w:asciiTheme="minorHAnsi" w:hAnsiTheme="minorHAnsi" w:cs="Arial"/>
          <w:sz w:val="22"/>
          <w:szCs w:val="22"/>
        </w:rPr>
        <w:t xml:space="preserve">. </w:t>
      </w:r>
    </w:p>
    <w:p w:rsidR="0099607F" w:rsidRPr="006C760C" w:rsidRDefault="0099607F" w:rsidP="0099607F">
      <w:pPr>
        <w:jc w:val="both"/>
        <w:rPr>
          <w:rFonts w:asciiTheme="minorHAnsi" w:hAnsiTheme="minorHAnsi" w:cs="Arial"/>
          <w:sz w:val="22"/>
          <w:szCs w:val="22"/>
        </w:rPr>
      </w:pPr>
    </w:p>
    <w:p w:rsidR="0099607F" w:rsidRPr="006C760C" w:rsidRDefault="0099607F" w:rsidP="0099607F">
      <w:pPr>
        <w:jc w:val="both"/>
        <w:rPr>
          <w:rFonts w:asciiTheme="minorHAnsi" w:hAnsiTheme="minorHAnsi" w:cs="Arial"/>
          <w:sz w:val="22"/>
          <w:szCs w:val="22"/>
        </w:rPr>
      </w:pPr>
      <w:r w:rsidRPr="006C760C">
        <w:rPr>
          <w:rFonts w:asciiTheme="minorHAnsi" w:hAnsiTheme="minorHAnsi" w:cs="Arial"/>
          <w:sz w:val="22"/>
          <w:szCs w:val="22"/>
        </w:rPr>
        <w:t xml:space="preserve">Que estando dentro del término legal, esto es </w:t>
      </w:r>
      <w:r w:rsidR="009A1FE6" w:rsidRPr="006C760C">
        <w:rPr>
          <w:rFonts w:asciiTheme="minorHAnsi" w:hAnsiTheme="minorHAnsi" w:cs="Arial"/>
          <w:sz w:val="22"/>
          <w:szCs w:val="22"/>
        </w:rPr>
        <w:t>(fecha)</w:t>
      </w:r>
      <w:r w:rsidRPr="006C760C">
        <w:rPr>
          <w:rFonts w:asciiTheme="minorHAnsi" w:hAnsiTheme="minorHAnsi" w:cs="Arial"/>
          <w:sz w:val="22"/>
          <w:szCs w:val="22"/>
        </w:rPr>
        <w:t xml:space="preserve">, el </w:t>
      </w:r>
      <w:r w:rsidR="009A1FE6" w:rsidRPr="006C760C">
        <w:rPr>
          <w:rFonts w:asciiTheme="minorHAnsi" w:hAnsiTheme="minorHAnsi" w:cs="Arial"/>
          <w:sz w:val="22"/>
          <w:szCs w:val="22"/>
        </w:rPr>
        <w:t>(interesado)</w:t>
      </w:r>
      <w:r w:rsidRPr="006C760C">
        <w:rPr>
          <w:rFonts w:asciiTheme="minorHAnsi" w:hAnsiTheme="minorHAnsi" w:cs="Arial"/>
          <w:sz w:val="22"/>
          <w:szCs w:val="22"/>
        </w:rPr>
        <w:t>, interpuso recurso de apelación contra el auto en mención.</w:t>
      </w:r>
    </w:p>
    <w:p w:rsidR="0099607F" w:rsidRPr="006C760C" w:rsidRDefault="0099607F" w:rsidP="0099607F">
      <w:pPr>
        <w:pStyle w:val="section1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C760C">
        <w:rPr>
          <w:rFonts w:asciiTheme="minorHAnsi" w:hAnsiTheme="minorHAnsi" w:cs="Arial"/>
          <w:bCs/>
          <w:color w:val="000000"/>
          <w:sz w:val="22"/>
          <w:szCs w:val="22"/>
        </w:rPr>
        <w:t>Al respecto, el artículo 115 de la Ley 734 de 2002, establece:</w:t>
      </w:r>
      <w:r w:rsidRPr="006C760C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99607F" w:rsidRPr="006C760C" w:rsidRDefault="0099607F" w:rsidP="0099607F">
      <w:pPr>
        <w:pStyle w:val="section1"/>
        <w:shd w:val="clear" w:color="auto" w:fill="FFFFFF"/>
        <w:ind w:left="709" w:right="90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C760C">
        <w:rPr>
          <w:rFonts w:asciiTheme="minorHAnsi" w:hAnsiTheme="minorHAnsi" w:cs="Arial"/>
          <w:color w:val="000000"/>
          <w:sz w:val="22"/>
          <w:szCs w:val="22"/>
        </w:rPr>
        <w:t>“</w:t>
      </w:r>
      <w:r w:rsidRPr="006C760C">
        <w:rPr>
          <w:rFonts w:asciiTheme="minorHAnsi" w:hAnsiTheme="minorHAnsi" w:cs="Arial"/>
          <w:b/>
          <w:i/>
          <w:color w:val="000000"/>
          <w:sz w:val="22"/>
          <w:szCs w:val="22"/>
        </w:rPr>
        <w:t>Recurso de apelación</w:t>
      </w:r>
      <w:r w:rsidRPr="006C760C">
        <w:rPr>
          <w:rFonts w:asciiTheme="minorHAnsi" w:hAnsiTheme="minorHAnsi" w:cs="Arial"/>
          <w:i/>
          <w:color w:val="000000"/>
          <w:sz w:val="22"/>
          <w:szCs w:val="22"/>
        </w:rPr>
        <w:t xml:space="preserve">. El recurso de apelación procede únicamente contra las siguientes decisiones: la que niega la práctica de pruebas solicitadas en los descargos, </w:t>
      </w:r>
      <w:r w:rsidRPr="006C760C">
        <w:rPr>
          <w:rFonts w:asciiTheme="minorHAnsi" w:hAnsiTheme="minorHAnsi" w:cs="Arial"/>
          <w:i/>
          <w:color w:val="000000"/>
          <w:sz w:val="22"/>
          <w:szCs w:val="22"/>
          <w:u w:val="single"/>
        </w:rPr>
        <w:t>la decisión de archivo</w:t>
      </w:r>
      <w:r w:rsidRPr="006C760C">
        <w:rPr>
          <w:rFonts w:asciiTheme="minorHAnsi" w:hAnsiTheme="minorHAnsi" w:cs="Arial"/>
          <w:i/>
          <w:color w:val="000000"/>
          <w:sz w:val="22"/>
          <w:szCs w:val="22"/>
        </w:rPr>
        <w:t xml:space="preserve"> y el fallo de primera instancia</w:t>
      </w:r>
      <w:r w:rsidRPr="006C760C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99607F" w:rsidRPr="006C760C" w:rsidRDefault="0099607F" w:rsidP="0099607F">
      <w:pPr>
        <w:pStyle w:val="section1"/>
        <w:shd w:val="clear" w:color="auto" w:fill="FFFFFF"/>
        <w:ind w:left="709" w:right="902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6C760C">
        <w:rPr>
          <w:rFonts w:asciiTheme="minorHAnsi" w:hAnsiTheme="minorHAnsi" w:cs="Arial"/>
          <w:i/>
          <w:color w:val="000000"/>
          <w:sz w:val="22"/>
          <w:szCs w:val="22"/>
          <w:u w:val="single"/>
        </w:rPr>
        <w:t>En el efecto suspensivo se concederá la apelación de la decisión de archivo</w:t>
      </w:r>
      <w:r w:rsidRPr="006C760C">
        <w:rPr>
          <w:rFonts w:asciiTheme="minorHAnsi" w:hAnsiTheme="minorHAnsi" w:cs="Arial"/>
          <w:i/>
          <w:color w:val="000000"/>
          <w:sz w:val="22"/>
          <w:szCs w:val="22"/>
        </w:rPr>
        <w:t>, del fallo de primera instancia y de la decisión que niega totalmente la práctica de pruebas, cuando no se han decretado de oficio, caso en el cual se concederá en el efecto diferido; en el devolutivo, cuando la negativa es parcial.”</w:t>
      </w:r>
      <w:r w:rsidRPr="006C760C">
        <w:rPr>
          <w:rFonts w:asciiTheme="minorHAnsi" w:hAnsiTheme="minorHAnsi" w:cs="Arial"/>
          <w:color w:val="000000"/>
          <w:sz w:val="22"/>
          <w:szCs w:val="22"/>
        </w:rPr>
        <w:t xml:space="preserve"> (Subraya fuera de texto)</w:t>
      </w:r>
    </w:p>
    <w:p w:rsidR="0099607F" w:rsidRPr="006C760C" w:rsidRDefault="0099607F" w:rsidP="0099607F">
      <w:pPr>
        <w:pStyle w:val="section1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C760C">
        <w:rPr>
          <w:rFonts w:asciiTheme="minorHAnsi" w:hAnsiTheme="minorHAnsi" w:cs="Arial"/>
          <w:color w:val="000000"/>
          <w:sz w:val="22"/>
          <w:szCs w:val="22"/>
        </w:rPr>
        <w:t xml:space="preserve">De conformidad con lo anterior, y en vista de que el Recurso de Apelación fue interpuesto en tiempo, esta Jefatura procederá a concederlo en el efecto suspensivo.  </w:t>
      </w:r>
    </w:p>
    <w:p w:rsidR="0099607F" w:rsidRPr="006C760C" w:rsidRDefault="0099607F" w:rsidP="0099607F">
      <w:pPr>
        <w:jc w:val="both"/>
        <w:rPr>
          <w:rFonts w:asciiTheme="minorHAnsi" w:hAnsiTheme="minorHAnsi" w:cs="Arial"/>
          <w:sz w:val="22"/>
          <w:szCs w:val="22"/>
        </w:rPr>
      </w:pPr>
      <w:r w:rsidRPr="006C760C">
        <w:rPr>
          <w:rFonts w:asciiTheme="minorHAnsi" w:hAnsiTheme="minorHAnsi" w:cs="Arial"/>
          <w:sz w:val="22"/>
          <w:szCs w:val="22"/>
        </w:rPr>
        <w:lastRenderedPageBreak/>
        <w:t>En mérito de lo expuesto, el Jefe de la Oficina Asesora de Asuntos Disciplinarios de la Universidad Distrital, Francisco José de Caldas,</w:t>
      </w:r>
    </w:p>
    <w:p w:rsidR="0099607F" w:rsidRPr="006C760C" w:rsidRDefault="0099607F" w:rsidP="0099607F">
      <w:pPr>
        <w:pStyle w:val="Ttulo1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6C760C">
        <w:rPr>
          <w:rFonts w:asciiTheme="minorHAnsi" w:hAnsiTheme="minorHAnsi" w:cs="Arial"/>
          <w:b/>
          <w:color w:val="auto"/>
          <w:sz w:val="22"/>
          <w:szCs w:val="22"/>
        </w:rPr>
        <w:t>RESUELVE:</w:t>
      </w:r>
    </w:p>
    <w:p w:rsidR="0099607F" w:rsidRPr="006C760C" w:rsidRDefault="0099607F" w:rsidP="0099607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9607F" w:rsidRPr="006C760C" w:rsidRDefault="0099607F" w:rsidP="0099607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9607F" w:rsidRPr="006C760C" w:rsidRDefault="0099607F" w:rsidP="0099607F">
      <w:pPr>
        <w:pStyle w:val="Prrafodelista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6C760C">
        <w:rPr>
          <w:rFonts w:asciiTheme="minorHAnsi" w:hAnsiTheme="minorHAnsi" w:cs="Arial"/>
          <w:b/>
          <w:sz w:val="22"/>
          <w:szCs w:val="22"/>
        </w:rPr>
        <w:t xml:space="preserve">ARTICULO PRIMERO: </w:t>
      </w:r>
      <w:r w:rsidRPr="006C760C">
        <w:rPr>
          <w:rFonts w:asciiTheme="minorHAnsi" w:hAnsiTheme="minorHAnsi" w:cs="Arial"/>
          <w:sz w:val="22"/>
          <w:szCs w:val="22"/>
        </w:rPr>
        <w:t xml:space="preserve">Conceder en el efecto suspensivo el Recurso de Apelación interpuesto por el </w:t>
      </w:r>
      <w:r w:rsidRPr="006C760C">
        <w:rPr>
          <w:rFonts w:asciiTheme="minorHAnsi" w:hAnsiTheme="minorHAnsi" w:cs="Arial"/>
          <w:color w:val="000000"/>
          <w:sz w:val="22"/>
          <w:szCs w:val="22"/>
        </w:rPr>
        <w:t xml:space="preserve">señor </w:t>
      </w:r>
      <w:r w:rsidR="009A1FE6" w:rsidRPr="006C760C">
        <w:rPr>
          <w:rFonts w:asciiTheme="minorHAnsi" w:hAnsiTheme="minorHAnsi" w:cs="Arial"/>
          <w:b/>
          <w:sz w:val="22"/>
          <w:szCs w:val="22"/>
        </w:rPr>
        <w:t>(nombre)</w:t>
      </w:r>
      <w:r w:rsidRPr="006C760C">
        <w:rPr>
          <w:rFonts w:asciiTheme="minorHAnsi" w:eastAsia="Calibri" w:hAnsiTheme="minorHAnsi" w:cs="Arial"/>
          <w:b/>
          <w:sz w:val="22"/>
          <w:szCs w:val="22"/>
          <w:lang w:val="es-MX" w:eastAsia="es-CO"/>
        </w:rPr>
        <w:t xml:space="preserve"> </w:t>
      </w:r>
      <w:r w:rsidRPr="006C760C">
        <w:rPr>
          <w:rFonts w:asciiTheme="minorHAnsi" w:hAnsiTheme="minorHAnsi" w:cs="Arial"/>
          <w:sz w:val="22"/>
          <w:szCs w:val="22"/>
        </w:rPr>
        <w:t xml:space="preserve">contra el </w:t>
      </w:r>
      <w:r w:rsidR="009A1FE6" w:rsidRPr="006C760C">
        <w:rPr>
          <w:rFonts w:asciiTheme="minorHAnsi" w:hAnsiTheme="minorHAnsi" w:cs="Arial"/>
          <w:sz w:val="22"/>
          <w:szCs w:val="22"/>
        </w:rPr>
        <w:t>(providencia y fecha)</w:t>
      </w:r>
      <w:r w:rsidRPr="006C760C">
        <w:rPr>
          <w:rFonts w:asciiTheme="minorHAnsi" w:hAnsiTheme="minorHAnsi" w:cs="Arial"/>
          <w:sz w:val="22"/>
          <w:szCs w:val="22"/>
        </w:rPr>
        <w:t xml:space="preserve">, dentro de la radicación No. </w:t>
      </w:r>
      <w:r w:rsidR="009A1FE6" w:rsidRPr="006C760C">
        <w:rPr>
          <w:rFonts w:asciiTheme="minorHAnsi" w:hAnsiTheme="minorHAnsi" w:cs="Arial"/>
          <w:sz w:val="22"/>
          <w:szCs w:val="22"/>
        </w:rPr>
        <w:t>….</w:t>
      </w:r>
      <w:r w:rsidRPr="006C760C">
        <w:rPr>
          <w:rFonts w:asciiTheme="minorHAnsi" w:hAnsiTheme="minorHAnsi" w:cs="Arial"/>
          <w:sz w:val="22"/>
          <w:szCs w:val="22"/>
        </w:rPr>
        <w:t xml:space="preserve"> </w:t>
      </w:r>
    </w:p>
    <w:p w:rsidR="0099607F" w:rsidRPr="006C760C" w:rsidRDefault="0099607F" w:rsidP="0099607F">
      <w:pPr>
        <w:jc w:val="both"/>
        <w:rPr>
          <w:rFonts w:asciiTheme="minorHAnsi" w:hAnsiTheme="minorHAnsi" w:cs="Arial"/>
          <w:sz w:val="22"/>
          <w:szCs w:val="22"/>
        </w:rPr>
      </w:pPr>
    </w:p>
    <w:p w:rsidR="0099607F" w:rsidRPr="006C760C" w:rsidRDefault="0099607F" w:rsidP="0099607F">
      <w:pPr>
        <w:jc w:val="both"/>
        <w:rPr>
          <w:rFonts w:asciiTheme="minorHAnsi" w:hAnsiTheme="minorHAnsi" w:cs="Arial"/>
          <w:sz w:val="22"/>
          <w:szCs w:val="22"/>
        </w:rPr>
      </w:pPr>
      <w:r w:rsidRPr="006C760C">
        <w:rPr>
          <w:rFonts w:asciiTheme="minorHAnsi" w:hAnsiTheme="minorHAnsi" w:cs="Arial"/>
          <w:b/>
          <w:sz w:val="22"/>
          <w:szCs w:val="22"/>
        </w:rPr>
        <w:t>ARTICULO SEGUNDO</w:t>
      </w:r>
      <w:r w:rsidRPr="006C760C">
        <w:rPr>
          <w:rFonts w:asciiTheme="minorHAnsi" w:hAnsiTheme="minorHAnsi" w:cs="Arial"/>
          <w:sz w:val="22"/>
          <w:szCs w:val="22"/>
        </w:rPr>
        <w:t>: Comunicar esta decisión al Investigado y remitir el cuaderno original al Despacho del señor Rector de la Universidad Distrital Francisco José de Caldas, para lo de su competencia.</w:t>
      </w:r>
    </w:p>
    <w:p w:rsidR="0099607F" w:rsidRPr="006C760C" w:rsidRDefault="0099607F" w:rsidP="0099607F">
      <w:pPr>
        <w:jc w:val="both"/>
        <w:rPr>
          <w:rFonts w:asciiTheme="minorHAnsi" w:hAnsiTheme="minorHAnsi" w:cs="Arial"/>
          <w:sz w:val="22"/>
          <w:szCs w:val="22"/>
        </w:rPr>
      </w:pPr>
    </w:p>
    <w:p w:rsidR="0099607F" w:rsidRPr="006C760C" w:rsidRDefault="0099607F" w:rsidP="0099607F">
      <w:pPr>
        <w:pStyle w:val="Ttulo1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6C760C">
        <w:rPr>
          <w:rFonts w:asciiTheme="minorHAnsi" w:hAnsiTheme="minorHAnsi" w:cs="Arial"/>
          <w:b/>
          <w:color w:val="auto"/>
          <w:sz w:val="22"/>
          <w:szCs w:val="22"/>
        </w:rPr>
        <w:t>COMUNÍQUESE Y CÚMPLASE</w:t>
      </w:r>
    </w:p>
    <w:p w:rsidR="0099607F" w:rsidRPr="006C760C" w:rsidRDefault="0099607F" w:rsidP="0099607F">
      <w:pPr>
        <w:jc w:val="both"/>
        <w:rPr>
          <w:rFonts w:asciiTheme="minorHAnsi" w:hAnsiTheme="minorHAnsi" w:cs="Arial"/>
          <w:sz w:val="22"/>
          <w:szCs w:val="22"/>
        </w:rPr>
      </w:pPr>
    </w:p>
    <w:p w:rsidR="0099607F" w:rsidRPr="006C760C" w:rsidRDefault="0099607F" w:rsidP="0099607F">
      <w:pPr>
        <w:jc w:val="both"/>
        <w:rPr>
          <w:rFonts w:asciiTheme="minorHAnsi" w:hAnsiTheme="minorHAnsi" w:cs="Arial"/>
          <w:sz w:val="22"/>
          <w:szCs w:val="22"/>
        </w:rPr>
      </w:pPr>
    </w:p>
    <w:p w:rsidR="0099607F" w:rsidRPr="006C760C" w:rsidRDefault="0099607F" w:rsidP="0099607F">
      <w:pPr>
        <w:jc w:val="both"/>
        <w:rPr>
          <w:rFonts w:asciiTheme="minorHAnsi" w:hAnsiTheme="minorHAnsi" w:cs="Arial"/>
          <w:sz w:val="22"/>
          <w:szCs w:val="22"/>
        </w:rPr>
      </w:pPr>
    </w:p>
    <w:p w:rsidR="0099607F" w:rsidRPr="006C760C" w:rsidRDefault="0099607F" w:rsidP="0099607F">
      <w:pPr>
        <w:jc w:val="both"/>
        <w:rPr>
          <w:rFonts w:asciiTheme="minorHAnsi" w:hAnsiTheme="minorHAnsi" w:cs="Arial"/>
          <w:sz w:val="22"/>
          <w:szCs w:val="22"/>
        </w:rPr>
      </w:pPr>
    </w:p>
    <w:p w:rsidR="0099607F" w:rsidRPr="006C760C" w:rsidRDefault="004252BA" w:rsidP="0099607F">
      <w:pPr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 w:rsidRPr="006C760C">
        <w:rPr>
          <w:rFonts w:asciiTheme="minorHAnsi" w:hAnsiTheme="minorHAnsi" w:cs="Arial"/>
          <w:b/>
          <w:sz w:val="22"/>
          <w:szCs w:val="22"/>
        </w:rPr>
        <w:t>xxx</w:t>
      </w:r>
      <w:proofErr w:type="gramEnd"/>
    </w:p>
    <w:p w:rsidR="0099607F" w:rsidRPr="006C760C" w:rsidRDefault="0099607F" w:rsidP="0099607F">
      <w:pPr>
        <w:jc w:val="center"/>
        <w:rPr>
          <w:rFonts w:asciiTheme="minorHAnsi" w:hAnsiTheme="minorHAnsi" w:cs="Arial"/>
          <w:sz w:val="22"/>
          <w:szCs w:val="22"/>
        </w:rPr>
      </w:pPr>
      <w:r w:rsidRPr="006C760C">
        <w:rPr>
          <w:rFonts w:asciiTheme="minorHAnsi" w:hAnsiTheme="minorHAnsi" w:cs="Arial"/>
          <w:sz w:val="22"/>
          <w:szCs w:val="22"/>
        </w:rPr>
        <w:t>Jefe Oficina Asesora de Asuntos Disciplinarios.</w:t>
      </w:r>
    </w:p>
    <w:p w:rsidR="0099607F" w:rsidRPr="006C760C" w:rsidRDefault="0099607F" w:rsidP="0099607F">
      <w:pPr>
        <w:tabs>
          <w:tab w:val="center" w:pos="4139"/>
          <w:tab w:val="left" w:pos="5145"/>
        </w:tabs>
        <w:jc w:val="both"/>
        <w:rPr>
          <w:rFonts w:asciiTheme="minorHAnsi" w:hAnsiTheme="minorHAnsi" w:cs="Arial"/>
          <w:sz w:val="22"/>
          <w:szCs w:val="22"/>
        </w:rPr>
      </w:pPr>
    </w:p>
    <w:p w:rsidR="0099607F" w:rsidRPr="006C760C" w:rsidRDefault="0099607F" w:rsidP="0099607F">
      <w:pPr>
        <w:rPr>
          <w:rFonts w:asciiTheme="minorHAnsi" w:hAnsiTheme="minorHAnsi" w:cs="Arial"/>
          <w:sz w:val="22"/>
          <w:szCs w:val="22"/>
        </w:rPr>
      </w:pPr>
    </w:p>
    <w:p w:rsidR="0099607F" w:rsidRPr="006C760C" w:rsidRDefault="0099607F" w:rsidP="0099607F">
      <w:pPr>
        <w:pStyle w:val="Textoindependiente"/>
        <w:rPr>
          <w:rFonts w:asciiTheme="minorHAnsi" w:hAnsiTheme="minorHAnsi" w:cs="Arial"/>
          <w:sz w:val="22"/>
          <w:szCs w:val="22"/>
        </w:rPr>
      </w:pPr>
      <w:r w:rsidRPr="006C760C">
        <w:rPr>
          <w:rFonts w:asciiTheme="minorHAnsi" w:hAnsiTheme="minorHAnsi" w:cs="Arial"/>
          <w:sz w:val="22"/>
          <w:szCs w:val="22"/>
        </w:rPr>
        <w:t xml:space="preserve">Proyectó: </w:t>
      </w:r>
      <w:proofErr w:type="spellStart"/>
      <w:r w:rsidR="004252BA" w:rsidRPr="006C760C">
        <w:rPr>
          <w:rFonts w:asciiTheme="minorHAnsi" w:hAnsiTheme="minorHAnsi" w:cs="Arial"/>
          <w:sz w:val="22"/>
          <w:szCs w:val="22"/>
        </w:rPr>
        <w:t>xxxx</w:t>
      </w:r>
      <w:proofErr w:type="spellEnd"/>
    </w:p>
    <w:p w:rsidR="00EC0CBA" w:rsidRPr="006C760C" w:rsidRDefault="00EC0CBA" w:rsidP="0099607F">
      <w:pPr>
        <w:spacing w:line="276" w:lineRule="auto"/>
        <w:rPr>
          <w:rFonts w:asciiTheme="minorHAnsi" w:hAnsiTheme="minorHAnsi"/>
          <w:sz w:val="22"/>
          <w:szCs w:val="22"/>
          <w:lang w:val="es-CO"/>
        </w:rPr>
      </w:pPr>
    </w:p>
    <w:sectPr w:rsidR="00EC0CBA" w:rsidRPr="006C760C">
      <w:headerReference w:type="default" r:id="rId7"/>
      <w:footerReference w:type="default" r:id="rId8"/>
      <w:pgSz w:w="12242" w:h="15842" w:code="1"/>
      <w:pgMar w:top="1701" w:right="1701" w:bottom="1701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92" w:rsidRDefault="00D46D92">
      <w:r>
        <w:separator/>
      </w:r>
    </w:p>
  </w:endnote>
  <w:endnote w:type="continuationSeparator" w:id="0">
    <w:p w:rsidR="00D46D92" w:rsidRDefault="00D4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40" w:rsidRPr="00B05871" w:rsidRDefault="00596140" w:rsidP="0007459D">
    <w:pPr>
      <w:pStyle w:val="Piedepgina"/>
      <w:tabs>
        <w:tab w:val="left" w:pos="3256"/>
      </w:tabs>
      <w:jc w:val="center"/>
      <w:rPr>
        <w:rFonts w:asciiTheme="minorHAnsi" w:hAnsiTheme="minorHAnsi" w:cs="Arial"/>
        <w:b/>
        <w:sz w:val="16"/>
        <w:szCs w:val="16"/>
      </w:rPr>
    </w:pPr>
  </w:p>
  <w:p w:rsidR="0007459D" w:rsidRDefault="000745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92" w:rsidRDefault="00D46D92">
      <w:r>
        <w:separator/>
      </w:r>
    </w:p>
  </w:footnote>
  <w:footnote w:type="continuationSeparator" w:id="0">
    <w:p w:rsidR="00D46D92" w:rsidRDefault="00D46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BA" w:rsidRPr="00433B13" w:rsidRDefault="00EC0CBA">
    <w:pPr>
      <w:pStyle w:val="Encabezado"/>
      <w:jc w:val="center"/>
      <w:rPr>
        <w:rFonts w:asciiTheme="minorHAnsi" w:hAnsiTheme="minorHAnsi"/>
        <w:b/>
        <w:sz w:val="22"/>
        <w:szCs w:val="22"/>
        <w:lang w:val="es-MX"/>
      </w:rPr>
    </w:pPr>
  </w:p>
  <w:tbl>
    <w:tblPr>
      <w:tblW w:w="551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4"/>
      <w:gridCol w:w="3567"/>
      <w:gridCol w:w="2551"/>
      <w:gridCol w:w="2018"/>
    </w:tblGrid>
    <w:tr w:rsidR="00433B13" w:rsidRPr="00433B13" w:rsidTr="00596140">
      <w:trPr>
        <w:cantSplit/>
        <w:trHeight w:val="445"/>
        <w:jc w:val="center"/>
      </w:trPr>
      <w:tc>
        <w:tcPr>
          <w:tcW w:w="924" w:type="pct"/>
          <w:vMerge w:val="restart"/>
          <w:vAlign w:val="center"/>
        </w:tcPr>
        <w:p w:rsidR="00433B13" w:rsidRPr="00433B13" w:rsidRDefault="00596140" w:rsidP="00596140">
          <w:pPr>
            <w:pStyle w:val="Encabezado"/>
            <w:jc w:val="center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2F66595" wp14:editId="61A3BE99">
                <wp:extent cx="871268" cy="854015"/>
                <wp:effectExtent l="0" t="0" r="5080" b="3810"/>
                <wp:docPr id="4" name="3 Imagen" descr="D:\Users\aplaneacion\Downloads\Escudo UDFJC.png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 descr="D:\Users\aplaneacion\Downloads\Escudo UDFJC.png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00000000-0008-0000-0000-000004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915" cy="856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7" w:type="pct"/>
          <w:vAlign w:val="center"/>
        </w:tcPr>
        <w:p w:rsidR="00433B13" w:rsidRPr="00596140" w:rsidRDefault="00CB5C5B" w:rsidP="00596140">
          <w:pPr>
            <w:pStyle w:val="Encabezado"/>
            <w:jc w:val="center"/>
            <w:rPr>
              <w:rFonts w:asciiTheme="minorHAnsi" w:hAnsiTheme="minorHAnsi"/>
              <w:b/>
              <w:bCs/>
              <w:sz w:val="20"/>
              <w:szCs w:val="20"/>
            </w:rPr>
          </w:pPr>
          <w:r w:rsidRPr="00596140">
            <w:rPr>
              <w:rFonts w:asciiTheme="minorHAnsi" w:hAnsiTheme="minorHAnsi"/>
              <w:b/>
              <w:sz w:val="20"/>
              <w:szCs w:val="20"/>
            </w:rPr>
            <w:t>AUTO CONCEDE RECURSO DE APELACIÓN</w:t>
          </w:r>
        </w:p>
      </w:tc>
      <w:tc>
        <w:tcPr>
          <w:tcW w:w="1278" w:type="pct"/>
          <w:vAlign w:val="center"/>
        </w:tcPr>
        <w:p w:rsidR="00433B13" w:rsidRPr="00596140" w:rsidRDefault="00433B13" w:rsidP="00596140">
          <w:pPr>
            <w:pStyle w:val="Encabezado"/>
            <w:spacing w:line="276" w:lineRule="auto"/>
            <w:rPr>
              <w:rFonts w:asciiTheme="minorHAnsi" w:hAnsiTheme="minorHAnsi"/>
              <w:bCs/>
              <w:sz w:val="20"/>
              <w:szCs w:val="20"/>
            </w:rPr>
          </w:pPr>
          <w:r w:rsidRPr="00596140">
            <w:rPr>
              <w:rFonts w:asciiTheme="minorHAnsi" w:hAnsiTheme="minorHAnsi"/>
              <w:bCs/>
              <w:sz w:val="20"/>
              <w:szCs w:val="20"/>
            </w:rPr>
            <w:t>Código</w:t>
          </w:r>
          <w:r w:rsidR="00596140" w:rsidRPr="00596140">
            <w:rPr>
              <w:rFonts w:asciiTheme="minorHAnsi" w:hAnsiTheme="minorHAnsi"/>
              <w:bCs/>
              <w:sz w:val="20"/>
              <w:szCs w:val="20"/>
            </w:rPr>
            <w:t>:</w:t>
          </w:r>
          <w:r w:rsidR="003219C3">
            <w:rPr>
              <w:rFonts w:asciiTheme="minorHAnsi" w:hAnsiTheme="minorHAnsi"/>
              <w:bCs/>
              <w:sz w:val="20"/>
              <w:szCs w:val="20"/>
            </w:rPr>
            <w:t xml:space="preserve"> CD-PR-001-FR-017</w:t>
          </w:r>
        </w:p>
      </w:tc>
      <w:tc>
        <w:tcPr>
          <w:tcW w:w="1012" w:type="pct"/>
          <w:vMerge w:val="restart"/>
          <w:vAlign w:val="center"/>
        </w:tcPr>
        <w:p w:rsidR="00433B13" w:rsidRPr="00433B13" w:rsidRDefault="00214BF8" w:rsidP="00596140">
          <w:pPr>
            <w:pStyle w:val="Encabezado"/>
            <w:jc w:val="center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198880" cy="387985"/>
                <wp:effectExtent l="0" t="0" r="1270" b="0"/>
                <wp:docPr id="1" name="Imagen 1" descr="Logo 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8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3B13" w:rsidRPr="00433B13" w:rsidTr="00596140">
      <w:trPr>
        <w:cantSplit/>
        <w:trHeight w:val="445"/>
        <w:jc w:val="center"/>
      </w:trPr>
      <w:tc>
        <w:tcPr>
          <w:tcW w:w="924" w:type="pct"/>
          <w:vMerge/>
          <w:vAlign w:val="center"/>
        </w:tcPr>
        <w:p w:rsidR="00433B13" w:rsidRPr="00433B13" w:rsidRDefault="00433B13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1787" w:type="pct"/>
          <w:vAlign w:val="center"/>
        </w:tcPr>
        <w:p w:rsidR="00433B13" w:rsidRPr="00596140" w:rsidRDefault="00433B13" w:rsidP="00596140">
          <w:pPr>
            <w:pStyle w:val="Encabezado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596140">
            <w:rPr>
              <w:rFonts w:asciiTheme="minorHAnsi" w:hAnsiTheme="minorHAnsi"/>
              <w:bCs/>
              <w:sz w:val="20"/>
              <w:szCs w:val="20"/>
            </w:rPr>
            <w:t>Macroproceso: Evaluación y Control</w:t>
          </w:r>
        </w:p>
      </w:tc>
      <w:tc>
        <w:tcPr>
          <w:tcW w:w="1278" w:type="pct"/>
          <w:vAlign w:val="center"/>
        </w:tcPr>
        <w:p w:rsidR="00433B13" w:rsidRPr="00596140" w:rsidRDefault="00433B13" w:rsidP="00596140">
          <w:pPr>
            <w:pStyle w:val="Encabezado"/>
            <w:spacing w:line="276" w:lineRule="auto"/>
            <w:rPr>
              <w:rFonts w:asciiTheme="minorHAnsi" w:hAnsiTheme="minorHAnsi"/>
              <w:bCs/>
              <w:sz w:val="20"/>
              <w:szCs w:val="20"/>
            </w:rPr>
          </w:pPr>
          <w:r w:rsidRPr="00596140">
            <w:rPr>
              <w:rFonts w:asciiTheme="minorHAnsi" w:hAnsiTheme="minorHAnsi"/>
              <w:bCs/>
              <w:sz w:val="20"/>
              <w:szCs w:val="20"/>
            </w:rPr>
            <w:t>Versión</w:t>
          </w:r>
          <w:r w:rsidR="00596140" w:rsidRPr="00596140">
            <w:rPr>
              <w:rFonts w:asciiTheme="minorHAnsi" w:hAnsiTheme="minorHAnsi"/>
              <w:bCs/>
              <w:sz w:val="20"/>
              <w:szCs w:val="20"/>
            </w:rPr>
            <w:t>:</w:t>
          </w:r>
          <w:r w:rsidR="00AD438E">
            <w:rPr>
              <w:rFonts w:asciiTheme="minorHAnsi" w:hAnsiTheme="minorHAnsi"/>
              <w:bCs/>
              <w:sz w:val="20"/>
              <w:szCs w:val="20"/>
            </w:rPr>
            <w:t xml:space="preserve"> 02</w:t>
          </w:r>
        </w:p>
      </w:tc>
      <w:tc>
        <w:tcPr>
          <w:tcW w:w="1012" w:type="pct"/>
          <w:vMerge/>
          <w:vAlign w:val="center"/>
        </w:tcPr>
        <w:p w:rsidR="00433B13" w:rsidRPr="00433B13" w:rsidRDefault="00433B13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433B13" w:rsidRPr="00433B13" w:rsidTr="00596140">
      <w:trPr>
        <w:cantSplit/>
        <w:trHeight w:val="482"/>
        <w:jc w:val="center"/>
      </w:trPr>
      <w:tc>
        <w:tcPr>
          <w:tcW w:w="924" w:type="pct"/>
          <w:vMerge/>
          <w:vAlign w:val="center"/>
        </w:tcPr>
        <w:p w:rsidR="00433B13" w:rsidRPr="00433B13" w:rsidRDefault="00433B13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1787" w:type="pct"/>
          <w:vAlign w:val="center"/>
        </w:tcPr>
        <w:p w:rsidR="00433B13" w:rsidRPr="00596140" w:rsidRDefault="00433B13" w:rsidP="00596140">
          <w:pPr>
            <w:pStyle w:val="Encabezado"/>
            <w:jc w:val="center"/>
            <w:rPr>
              <w:rFonts w:asciiTheme="minorHAnsi" w:hAnsiTheme="minorHAnsi"/>
              <w:bCs/>
              <w:sz w:val="20"/>
              <w:szCs w:val="20"/>
            </w:rPr>
          </w:pPr>
          <w:r w:rsidRPr="00596140">
            <w:rPr>
              <w:rFonts w:asciiTheme="minorHAnsi" w:hAnsiTheme="minorHAnsi"/>
              <w:bCs/>
              <w:sz w:val="20"/>
              <w:szCs w:val="20"/>
            </w:rPr>
            <w:t>Proceso: Control Disciplinario</w:t>
          </w:r>
        </w:p>
      </w:tc>
      <w:tc>
        <w:tcPr>
          <w:tcW w:w="1278" w:type="pct"/>
          <w:vAlign w:val="center"/>
        </w:tcPr>
        <w:p w:rsidR="00433B13" w:rsidRPr="00596140" w:rsidRDefault="00854AB2" w:rsidP="00596140">
          <w:pPr>
            <w:pStyle w:val="Encabezado"/>
            <w:spacing w:line="276" w:lineRule="auto"/>
            <w:rPr>
              <w:rFonts w:asciiTheme="minorHAnsi" w:hAnsiTheme="minorHAnsi"/>
              <w:bCs/>
              <w:sz w:val="20"/>
              <w:szCs w:val="20"/>
            </w:rPr>
          </w:pPr>
          <w:r w:rsidRPr="00596140">
            <w:rPr>
              <w:rFonts w:asciiTheme="minorHAnsi" w:hAnsiTheme="minorHAnsi"/>
              <w:bCs/>
              <w:sz w:val="20"/>
              <w:szCs w:val="20"/>
            </w:rPr>
            <w:t xml:space="preserve">Fecha de </w:t>
          </w:r>
          <w:r w:rsidR="00596140" w:rsidRPr="00596140">
            <w:rPr>
              <w:rFonts w:asciiTheme="minorHAnsi" w:hAnsiTheme="minorHAnsi"/>
              <w:bCs/>
              <w:sz w:val="20"/>
              <w:szCs w:val="20"/>
            </w:rPr>
            <w:t>Aprobación: 15/09/2017</w:t>
          </w:r>
        </w:p>
      </w:tc>
      <w:tc>
        <w:tcPr>
          <w:tcW w:w="1012" w:type="pct"/>
          <w:vMerge/>
          <w:vAlign w:val="center"/>
        </w:tcPr>
        <w:p w:rsidR="00433B13" w:rsidRPr="00433B13" w:rsidRDefault="00433B13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EC0CBA" w:rsidRPr="00433B13" w:rsidRDefault="00EC0CBA">
    <w:pPr>
      <w:pStyle w:val="Encabezado"/>
      <w:jc w:val="center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78"/>
    <w:rsid w:val="0000712C"/>
    <w:rsid w:val="0007459D"/>
    <w:rsid w:val="001E08EB"/>
    <w:rsid w:val="00214BF8"/>
    <w:rsid w:val="002D2B8D"/>
    <w:rsid w:val="002F01CF"/>
    <w:rsid w:val="003219C3"/>
    <w:rsid w:val="004252BA"/>
    <w:rsid w:val="00433B13"/>
    <w:rsid w:val="00482243"/>
    <w:rsid w:val="00596140"/>
    <w:rsid w:val="00696BE5"/>
    <w:rsid w:val="006C760C"/>
    <w:rsid w:val="006E0263"/>
    <w:rsid w:val="006F7878"/>
    <w:rsid w:val="00732E34"/>
    <w:rsid w:val="0083079B"/>
    <w:rsid w:val="00854AB2"/>
    <w:rsid w:val="008B22EC"/>
    <w:rsid w:val="008E3B14"/>
    <w:rsid w:val="0099607F"/>
    <w:rsid w:val="009A1FE6"/>
    <w:rsid w:val="00AC19B8"/>
    <w:rsid w:val="00AD438E"/>
    <w:rsid w:val="00AE7930"/>
    <w:rsid w:val="00B05871"/>
    <w:rsid w:val="00B3298E"/>
    <w:rsid w:val="00B407EB"/>
    <w:rsid w:val="00B63A93"/>
    <w:rsid w:val="00BA304A"/>
    <w:rsid w:val="00BE7476"/>
    <w:rsid w:val="00C02AD1"/>
    <w:rsid w:val="00C93987"/>
    <w:rsid w:val="00CB5C5B"/>
    <w:rsid w:val="00CD7EFD"/>
    <w:rsid w:val="00D072BD"/>
    <w:rsid w:val="00D40636"/>
    <w:rsid w:val="00D46D92"/>
    <w:rsid w:val="00EC0CBA"/>
    <w:rsid w:val="00F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7F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960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60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B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B8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D2B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D2B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D2B8D"/>
  </w:style>
  <w:style w:type="paragraph" w:styleId="Sinespaciado">
    <w:name w:val="No Spacing"/>
    <w:uiPriority w:val="1"/>
    <w:qFormat/>
    <w:rsid w:val="00C02AD1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960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607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Prrafodelista">
    <w:name w:val="List Paragraph"/>
    <w:basedOn w:val="Normal"/>
    <w:uiPriority w:val="34"/>
    <w:qFormat/>
    <w:rsid w:val="0099607F"/>
    <w:pPr>
      <w:ind w:left="720"/>
      <w:contextualSpacing/>
    </w:pPr>
  </w:style>
  <w:style w:type="paragraph" w:customStyle="1" w:styleId="section1">
    <w:name w:val="section1"/>
    <w:basedOn w:val="Normal"/>
    <w:rsid w:val="0099607F"/>
    <w:pPr>
      <w:spacing w:before="100" w:beforeAutospacing="1" w:after="100" w:afterAutospacing="1"/>
    </w:pPr>
    <w:rPr>
      <w:lang w:val="es-CO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459D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74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7F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960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60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B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B8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D2B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D2B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D2B8D"/>
  </w:style>
  <w:style w:type="paragraph" w:styleId="Sinespaciado">
    <w:name w:val="No Spacing"/>
    <w:uiPriority w:val="1"/>
    <w:qFormat/>
    <w:rsid w:val="00C02AD1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960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607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Prrafodelista">
    <w:name w:val="List Paragraph"/>
    <w:basedOn w:val="Normal"/>
    <w:uiPriority w:val="34"/>
    <w:qFormat/>
    <w:rsid w:val="0099607F"/>
    <w:pPr>
      <w:ind w:left="720"/>
      <w:contextualSpacing/>
    </w:pPr>
  </w:style>
  <w:style w:type="paragraph" w:customStyle="1" w:styleId="section1">
    <w:name w:val="section1"/>
    <w:basedOn w:val="Normal"/>
    <w:rsid w:val="0099607F"/>
    <w:pPr>
      <w:spacing w:before="100" w:beforeAutospacing="1" w:after="100" w:afterAutospacing="1"/>
    </w:pPr>
    <w:rPr>
      <w:lang w:val="es-CO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459D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74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(AUTO CONCEDIENDO RECURSO DE APELACIÓN)</vt:lpstr>
    </vt:vector>
  </TitlesOfParts>
  <Company>unipamplona</Company>
  <LinksUpToDate>false</LinksUpToDate>
  <CharactersWithSpaces>2274</CharactersWithSpaces>
  <SharedDoc>false</SharedDoc>
  <HLinks>
    <vt:vector size="6" baseType="variant">
      <vt:variant>
        <vt:i4>7405666</vt:i4>
      </vt:variant>
      <vt:variant>
        <vt:i4>2009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(AUTO CONCEDIENDO RECURSO DE APELACIÓN)</dc:title>
  <dc:creator>Disciplinarios</dc:creator>
  <cp:lastModifiedBy>df</cp:lastModifiedBy>
  <cp:revision>22</cp:revision>
  <cp:lastPrinted>2009-08-10T22:32:00Z</cp:lastPrinted>
  <dcterms:created xsi:type="dcterms:W3CDTF">2013-10-22T16:52:00Z</dcterms:created>
  <dcterms:modified xsi:type="dcterms:W3CDTF">2018-09-28T16:02:00Z</dcterms:modified>
</cp:coreProperties>
</file>