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88C75" w14:textId="77777777" w:rsidR="00014FE6" w:rsidRDefault="00014FE6" w:rsidP="00014FE6">
      <w:pPr>
        <w:tabs>
          <w:tab w:val="left" w:pos="6928"/>
        </w:tabs>
        <w:spacing w:after="0" w:line="240" w:lineRule="auto"/>
        <w:jc w:val="center"/>
        <w:rPr>
          <w:rFonts w:cs="Times New Roman"/>
          <w:b/>
        </w:rPr>
      </w:pPr>
    </w:p>
    <w:p w14:paraId="14112B17" w14:textId="77777777" w:rsidR="00346115" w:rsidRDefault="00204646" w:rsidP="00014FE6">
      <w:pPr>
        <w:tabs>
          <w:tab w:val="left" w:pos="6928"/>
        </w:tabs>
        <w:spacing w:after="0" w:line="240" w:lineRule="auto"/>
        <w:jc w:val="center"/>
        <w:rPr>
          <w:rFonts w:cs="Times New Roman"/>
          <w:i/>
          <w:color w:val="4F81BD" w:themeColor="accent1"/>
        </w:rPr>
      </w:pPr>
      <w:r w:rsidRPr="00D948CE">
        <w:rPr>
          <w:rFonts w:cs="Times New Roman"/>
          <w:b/>
        </w:rPr>
        <w:t>ACTA DE REPARTO No</w:t>
      </w:r>
      <w:r w:rsidR="00E22980" w:rsidRPr="00D948CE">
        <w:rPr>
          <w:rFonts w:cs="Times New Roman"/>
          <w:b/>
        </w:rPr>
        <w:t>.</w:t>
      </w:r>
      <w:r w:rsidR="005A4826" w:rsidRPr="00D948CE">
        <w:rPr>
          <w:rFonts w:cs="Times New Roman"/>
          <w:b/>
        </w:rPr>
        <w:t xml:space="preserve"> </w:t>
      </w:r>
      <w:r w:rsidR="004F10C6" w:rsidRPr="004F10C6">
        <w:rPr>
          <w:rFonts w:cs="Times New Roman"/>
          <w:i/>
          <w:color w:val="4F81BD" w:themeColor="accent1"/>
        </w:rPr>
        <w:t xml:space="preserve">[precisar </w:t>
      </w:r>
      <w:r w:rsidR="004F10C6">
        <w:rPr>
          <w:rFonts w:cs="Times New Roman"/>
          <w:i/>
          <w:color w:val="4F81BD" w:themeColor="accent1"/>
        </w:rPr>
        <w:t>número]</w:t>
      </w:r>
    </w:p>
    <w:sdt>
      <w:sdtPr>
        <w:rPr>
          <w:rFonts w:cs="Times New Roman"/>
          <w:i/>
          <w:color w:val="4F81BD" w:themeColor="accent1"/>
        </w:rPr>
        <w:id w:val="-1706549060"/>
        <w:placeholder>
          <w:docPart w:val="DefaultPlaceholder_-1854013437"/>
        </w:placeholder>
        <w:date>
          <w:dateFormat w:val="d/MM/yyyy"/>
          <w:lid w:val="es-CO"/>
          <w:storeMappedDataAs w:val="dateTime"/>
          <w:calendar w:val="gregorian"/>
        </w:date>
      </w:sdtPr>
      <w:sdtEndPr/>
      <w:sdtContent>
        <w:p w14:paraId="71AEC8E0" w14:textId="1C8C4AF7" w:rsidR="00014FE6" w:rsidRDefault="00C07AD6" w:rsidP="00014FE6">
          <w:pPr>
            <w:spacing w:after="0" w:line="240" w:lineRule="auto"/>
            <w:jc w:val="center"/>
            <w:rPr>
              <w:rFonts w:cs="Times New Roman"/>
            </w:rPr>
          </w:pPr>
          <w:r>
            <w:rPr>
              <w:rFonts w:cs="Times New Roman"/>
              <w:i/>
              <w:color w:val="4F81BD" w:themeColor="accent1"/>
            </w:rPr>
            <w:t>Precisar Fecha</w:t>
          </w:r>
        </w:p>
      </w:sdtContent>
    </w:sdt>
    <w:p w14:paraId="595D2A11" w14:textId="77777777" w:rsidR="00014FE6" w:rsidRPr="00D948CE" w:rsidRDefault="00014FE6" w:rsidP="004F10C6">
      <w:pPr>
        <w:tabs>
          <w:tab w:val="left" w:pos="6928"/>
        </w:tabs>
        <w:spacing w:line="240" w:lineRule="auto"/>
        <w:jc w:val="center"/>
        <w:rPr>
          <w:rFonts w:cs="Times New Roman"/>
          <w:b/>
        </w:rPr>
      </w:pPr>
    </w:p>
    <w:p w14:paraId="6623AF35" w14:textId="22FB28F4" w:rsidR="00FE4EE3" w:rsidRPr="00D948CE" w:rsidRDefault="009E6BB1" w:rsidP="004F10C6">
      <w:pPr>
        <w:spacing w:line="240" w:lineRule="auto"/>
        <w:ind w:right="-35"/>
        <w:jc w:val="both"/>
        <w:rPr>
          <w:rFonts w:cs="Times New Roman"/>
        </w:rPr>
      </w:pPr>
      <w:r w:rsidRPr="00D948CE">
        <w:rPr>
          <w:rFonts w:cs="Times New Roman"/>
        </w:rPr>
        <w:t>L</w:t>
      </w:r>
      <w:r w:rsidR="00715444" w:rsidRPr="00D948CE">
        <w:rPr>
          <w:rFonts w:cs="Times New Roman"/>
        </w:rPr>
        <w:t xml:space="preserve">a </w:t>
      </w:r>
      <w:r w:rsidR="004F10C6">
        <w:rPr>
          <w:rFonts w:cs="Times New Roman"/>
        </w:rPr>
        <w:t xml:space="preserve">jefatura </w:t>
      </w:r>
      <w:r w:rsidR="00715444" w:rsidRPr="00D948CE">
        <w:rPr>
          <w:rFonts w:cs="Times New Roman"/>
        </w:rPr>
        <w:t xml:space="preserve">de </w:t>
      </w:r>
      <w:r w:rsidR="00E07681" w:rsidRPr="00D948CE">
        <w:rPr>
          <w:rFonts w:cs="Times New Roman"/>
        </w:rPr>
        <w:t xml:space="preserve">la </w:t>
      </w:r>
      <w:sdt>
        <w:sdtPr>
          <w:rPr>
            <w:rFonts w:cs="Times New Roman"/>
            <w:i/>
            <w:color w:val="4F81BD" w:themeColor="accent1"/>
          </w:rPr>
          <w:alias w:val="Precisar Dependencia"/>
          <w:tag w:val="Dependencia"/>
          <w:id w:val="581646245"/>
          <w:placeholder>
            <w:docPart w:val="DefaultPlaceholder_-1854013438"/>
          </w:placeholder>
          <w:showingPlcHdr/>
          <w:dropDownList>
            <w:listItem w:value="Elija un elemento."/>
            <w:listItem w:displayText="Oficina Asesora de Planeación y Control" w:value="Oficina Asesora de Planeación y Control"/>
            <w:listItem w:displayText="Rectoría" w:value="Rectoría"/>
            <w:listItem w:displayText="Vicerrectoría Administrativa y Financiera" w:value="Vicerrectoría Administrativa y Financiera"/>
            <w:listItem w:displayText="Vicerrectoría Académica" w:value="Vicerrectoría Académica"/>
            <w:listItem w:displayText="Oficina Asesora de Asuntos Disciplinarios" w:value="Oficina Asesora de Asuntos Disciplinarios"/>
            <w:listItem w:displayText="Oficina Asesora de Sistemas" w:value="Oficina Asesora de Sistemas"/>
            <w:listItem w:displayText="Oficina Asesora de Control Interno" w:value="Oficina Asesora de Control Interno"/>
            <w:listItem w:displayText="Centro de Relaciones Interinstitucionales" w:value="Centro de Relaciones Interinstitucionales"/>
            <w:listItem w:displayText="Red de Datos UDNET" w:value="Red de Datos UDNET"/>
            <w:listItem w:displayText="Secretaría General " w:value="Secretaría General "/>
            <w:listItem w:displayText="Oficina Asesora de Jurídica" w:value="Oficina Asesora de Jurídica"/>
            <w:listItem w:displayText="Sección de Actas Archivo y Microfilmación – SAAM" w:value="Sección de Actas Archivo y Microfilmación – SAAM"/>
            <w:listItem w:displayText="Oficina de Quejas, Reclamos y Atención al Ciudadano" w:value="Oficina de Quejas, Reclamos y Atención al Ciudadano"/>
            <w:listItem w:displayText="Facultad de Artes – ASAB" w:value="Facultad de Artes – ASAB"/>
            <w:listItem w:displayText="Doctorado en Estudios Artísticos" w:value="Doctorado en Estudios Artísticos"/>
            <w:listItem w:displayText="Facultad de Ciencias y Educación" w:value="Facultad de Ciencias y Educación"/>
            <w:listItem w:displayText="Doctorado Interinstitucional en Educación" w:value="Doctorado Interinstitucional en Educación"/>
            <w:listItem w:displayText="Doctorado en Estudios Sociales" w:value="Doctorado en Estudios Sociales"/>
            <w:listItem w:displayText="Facultad de Ingeniería" w:value="Facultad de Ingeniería"/>
            <w:listItem w:displayText="Doctorado en Ingeniería" w:value="Doctorado en Ingeniería"/>
            <w:listItem w:displayText="Facultad de Medio Ambiente y Recursos Naturales" w:value="Facultad de Medio Ambiente y Recursos Naturales"/>
            <w:listItem w:displayText="Facultad Tecnológica" w:value="Facultad Tecnológica"/>
            <w:listItem w:displayText="Oficina de Docencia" w:value="Oficina de Docencia"/>
            <w:listItem w:displayText="Centro de Investigaciones y Desarrollo Científico - CIDC" w:value="Centro de Investigaciones y Desarrollo Científico - CIDC"/>
            <w:listItem w:displayText="Centro de Bienestar Institucional" w:value="Centro de Bienestar Institucional"/>
            <w:listItem w:displayText="Centro de Apoyo y Desarrollo Educativo y Profesional - CADEP" w:value="Centro de Apoyo y Desarrollo Educativo y Profesional - CADEP"/>
            <w:listItem w:displayText="Instituto de Estudios e Investigaciones Educativas - IEIE" w:value="Instituto de Estudios e Investigaciones Educativas - IEIE"/>
            <w:listItem w:displayText="Instituto de Extensión y Educación para el Trabajo y Desarrollo" w:value="Instituto de Extensión y Educación para el Trabajo y Desarrollo"/>
            <w:listItem w:displayText="Instituto de Investigación e Innovación en Ingeniería I3+" w:value="Instituto de Investigación e Innovación en Ingeniería I3+"/>
            <w:listItem w:displayText="Instituto de Lenguas de la Universidad Distrital - ILUD" w:value="Instituto de Lenguas de la Universidad Distrital - ILUD"/>
            <w:listItem w:displayText="Instituto para la Pedagogía, la Paz y el Conflicto Urbano – IPAZUD" w:value="Instituto para la Pedagogía, la Paz y el Conflicto Urbano – IPAZUD"/>
            <w:listItem w:displayText="Sección Biblioteca" w:value="Sección Biblioteca"/>
            <w:listItem w:displayText="Comite de Curriculo y Calidad" w:value="Comite de Curriculo y Calidad"/>
            <w:listItem w:displayText="Comité de Planestic" w:value="Comité de Planestic"/>
            <w:listItem w:displayText="Programa de Egresados" w:value="Programa de Egresados"/>
            <w:listItem w:displayText="Emisora LAUD 90.4 FM" w:value="Emisora LAUD 90.4 FM"/>
            <w:listItem w:displayText="Red de Investigaciones de Tecnología Avanzada RITA" w:value="Red de Investigaciones de Tecnología Avanzada RITA"/>
            <w:listItem w:displayText="Cátedra UNESCO en Desarrollo del Niño" w:value="Cátedra UNESCO en Desarrollo del Niño"/>
            <w:listItem w:displayText="División de Recursos Financieros" w:value="División de Recursos Financieros"/>
            <w:listItem w:displayText="División de Recursos Físicos" w:value="División de Recursos Físicos"/>
            <w:listItem w:displayText="División de Recursos Humanos" w:value="División de Recursos Humanos"/>
            <w:listItem w:displayText="Sección de Publicaciones" w:value="Sección de Publicaciones"/>
          </w:dropDownList>
        </w:sdtPr>
        <w:sdtEndPr/>
        <w:sdtContent>
          <w:r w:rsidR="0042440D" w:rsidRPr="00B60405">
            <w:rPr>
              <w:rStyle w:val="Textodelmarcadordeposicin"/>
            </w:rPr>
            <w:t>Elija un elemento.</w:t>
          </w:r>
        </w:sdtContent>
      </w:sdt>
      <w:r w:rsidR="004F10C6">
        <w:rPr>
          <w:rFonts w:cs="Times New Roman"/>
          <w:i/>
          <w:color w:val="4F81BD" w:themeColor="accent1"/>
        </w:rPr>
        <w:t xml:space="preserve">] </w:t>
      </w:r>
      <w:r w:rsidR="00404AF8" w:rsidRPr="00D948CE">
        <w:rPr>
          <w:rFonts w:cs="Times New Roman"/>
        </w:rPr>
        <w:t xml:space="preserve">de </w:t>
      </w:r>
      <w:r w:rsidR="00E07681" w:rsidRPr="00D948CE">
        <w:rPr>
          <w:rFonts w:cs="Times New Roman"/>
        </w:rPr>
        <w:t>la Universidad Distrita</w:t>
      </w:r>
      <w:r w:rsidR="00C34D01" w:rsidRPr="00D948CE">
        <w:rPr>
          <w:rFonts w:cs="Times New Roman"/>
        </w:rPr>
        <w:t>l Francisco José de Caldas</w:t>
      </w:r>
      <w:bookmarkStart w:id="0" w:name="_GoBack"/>
      <w:bookmarkEnd w:id="0"/>
      <w:r w:rsidR="00715444" w:rsidRPr="00D948CE">
        <w:rPr>
          <w:rFonts w:cs="Times New Roman"/>
        </w:rPr>
        <w:t xml:space="preserve"> dispuso realizar el siguiente reparto:</w:t>
      </w:r>
    </w:p>
    <w:tbl>
      <w:tblPr>
        <w:tblStyle w:val="Tablaconcuadrcula"/>
        <w:tblW w:w="4932" w:type="pct"/>
        <w:tblInd w:w="108" w:type="dxa"/>
        <w:tblLook w:val="04A0" w:firstRow="1" w:lastRow="0" w:firstColumn="1" w:lastColumn="0" w:noHBand="0" w:noVBand="1"/>
      </w:tblPr>
      <w:tblGrid>
        <w:gridCol w:w="1190"/>
        <w:gridCol w:w="2058"/>
        <w:gridCol w:w="1004"/>
        <w:gridCol w:w="3996"/>
        <w:gridCol w:w="2381"/>
        <w:gridCol w:w="2413"/>
      </w:tblGrid>
      <w:tr w:rsidR="009E6BB1" w:rsidRPr="00D948CE" w14:paraId="24422185" w14:textId="77777777" w:rsidTr="004F10C6">
        <w:trPr>
          <w:trHeight w:val="254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14:paraId="020566B7" w14:textId="77777777" w:rsidR="009E6BB1" w:rsidRPr="00D948CE" w:rsidRDefault="004F10C6" w:rsidP="004F10C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EXPEDIENTES </w:t>
            </w:r>
            <w:r w:rsidR="009E6BB1" w:rsidRPr="00D948CE">
              <w:rPr>
                <w:rFonts w:cs="Times New Roman"/>
                <w:b/>
              </w:rPr>
              <w:t>A REPARTIR</w:t>
            </w:r>
          </w:p>
        </w:tc>
      </w:tr>
      <w:tr w:rsidR="004F10C6" w:rsidRPr="00D948CE" w14:paraId="1D87887E" w14:textId="77777777" w:rsidTr="004F10C6">
        <w:trPr>
          <w:trHeight w:val="392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180CB726" w14:textId="77777777" w:rsidR="007135A7" w:rsidRPr="00D948CE" w:rsidRDefault="007135A7" w:rsidP="004F10C6">
            <w:pPr>
              <w:jc w:val="center"/>
              <w:rPr>
                <w:rFonts w:cs="Times New Roman"/>
                <w:b/>
              </w:rPr>
            </w:pPr>
            <w:r w:rsidRPr="00D948CE">
              <w:rPr>
                <w:rFonts w:cs="Times New Roman"/>
                <w:b/>
              </w:rPr>
              <w:t>CANTIDAD A CARGO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3ADAF064" w14:textId="77777777" w:rsidR="007135A7" w:rsidRPr="00D948CE" w:rsidRDefault="007135A7" w:rsidP="004F10C6">
            <w:pPr>
              <w:jc w:val="center"/>
              <w:rPr>
                <w:rFonts w:cs="Times New Roman"/>
                <w:b/>
              </w:rPr>
            </w:pPr>
            <w:r w:rsidRPr="00D948CE">
              <w:rPr>
                <w:rFonts w:cs="Times New Roman"/>
                <w:b/>
              </w:rPr>
              <w:t>RADICACIÓN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7C450005" w14:textId="77777777" w:rsidR="007135A7" w:rsidRPr="00D948CE" w:rsidRDefault="007135A7" w:rsidP="004F10C6">
            <w:pPr>
              <w:jc w:val="center"/>
              <w:rPr>
                <w:rFonts w:cs="Times New Roman"/>
                <w:b/>
              </w:rPr>
            </w:pPr>
            <w:r w:rsidRPr="00D948CE">
              <w:rPr>
                <w:rFonts w:cs="Times New Roman"/>
                <w:b/>
              </w:rPr>
              <w:t>FOLIOS</w:t>
            </w:r>
          </w:p>
        </w:tc>
        <w:tc>
          <w:tcPr>
            <w:tcW w:w="1532" w:type="pct"/>
            <w:shd w:val="clear" w:color="auto" w:fill="D9D9D9" w:themeFill="background1" w:themeFillShade="D9"/>
            <w:vAlign w:val="center"/>
          </w:tcPr>
          <w:p w14:paraId="7E1EBBE5" w14:textId="77777777" w:rsidR="007135A7" w:rsidRPr="00D948CE" w:rsidRDefault="007135A7" w:rsidP="004F10C6">
            <w:pPr>
              <w:jc w:val="center"/>
              <w:rPr>
                <w:rFonts w:cs="Times New Roman"/>
                <w:b/>
              </w:rPr>
            </w:pPr>
            <w:r w:rsidRPr="00D948CE">
              <w:rPr>
                <w:rFonts w:cs="Times New Roman"/>
                <w:b/>
              </w:rPr>
              <w:t>ASUNTO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14:paraId="7C1B3899" w14:textId="77777777" w:rsidR="007135A7" w:rsidRPr="00D948CE" w:rsidRDefault="007135A7" w:rsidP="004F10C6">
            <w:pPr>
              <w:jc w:val="center"/>
              <w:rPr>
                <w:rFonts w:cs="Times New Roman"/>
                <w:b/>
              </w:rPr>
            </w:pPr>
            <w:r w:rsidRPr="00D948CE">
              <w:rPr>
                <w:rFonts w:cs="Times New Roman"/>
                <w:b/>
              </w:rPr>
              <w:t>QUEJOSO</w:t>
            </w:r>
            <w:r w:rsidR="004F10C6">
              <w:rPr>
                <w:rFonts w:cs="Times New Roman"/>
                <w:b/>
              </w:rPr>
              <w:t xml:space="preserve"> / INFORMANTE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14:paraId="3B5741E4" w14:textId="77777777" w:rsidR="007135A7" w:rsidRPr="00D948CE" w:rsidRDefault="004F10C6" w:rsidP="004F10C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ABOGADO ASIGNADO</w:t>
            </w:r>
          </w:p>
        </w:tc>
      </w:tr>
      <w:tr w:rsidR="004F10C6" w:rsidRPr="00D948CE" w14:paraId="5B8216A3" w14:textId="77777777" w:rsidTr="004F10C6">
        <w:trPr>
          <w:trHeight w:val="442"/>
        </w:trPr>
        <w:tc>
          <w:tcPr>
            <w:tcW w:w="456" w:type="pct"/>
          </w:tcPr>
          <w:p w14:paraId="738C1A3E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789" w:type="pct"/>
          </w:tcPr>
          <w:p w14:paraId="60D7BFDF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385" w:type="pct"/>
          </w:tcPr>
          <w:p w14:paraId="4FE8B7E2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1532" w:type="pct"/>
          </w:tcPr>
          <w:p w14:paraId="2DE34C31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913" w:type="pct"/>
          </w:tcPr>
          <w:p w14:paraId="03EECDA5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925" w:type="pct"/>
          </w:tcPr>
          <w:p w14:paraId="7B53DE3F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</w:tr>
      <w:tr w:rsidR="004F10C6" w:rsidRPr="00D948CE" w14:paraId="73F2DDE8" w14:textId="77777777" w:rsidTr="004F10C6">
        <w:trPr>
          <w:trHeight w:val="442"/>
        </w:trPr>
        <w:tc>
          <w:tcPr>
            <w:tcW w:w="456" w:type="pct"/>
          </w:tcPr>
          <w:p w14:paraId="28AB5FE1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789" w:type="pct"/>
          </w:tcPr>
          <w:p w14:paraId="518A0D75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385" w:type="pct"/>
          </w:tcPr>
          <w:p w14:paraId="38332FB9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1532" w:type="pct"/>
          </w:tcPr>
          <w:p w14:paraId="1EBAAD77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913" w:type="pct"/>
          </w:tcPr>
          <w:p w14:paraId="7A9D7F3A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925" w:type="pct"/>
          </w:tcPr>
          <w:p w14:paraId="0726BB7A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</w:tr>
      <w:tr w:rsidR="004F10C6" w:rsidRPr="00D948CE" w14:paraId="0796BB2F" w14:textId="77777777" w:rsidTr="004F10C6">
        <w:trPr>
          <w:trHeight w:val="442"/>
        </w:trPr>
        <w:tc>
          <w:tcPr>
            <w:tcW w:w="456" w:type="pct"/>
          </w:tcPr>
          <w:p w14:paraId="4737FC06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789" w:type="pct"/>
          </w:tcPr>
          <w:p w14:paraId="49CC5E00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385" w:type="pct"/>
          </w:tcPr>
          <w:p w14:paraId="403F0E73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1532" w:type="pct"/>
          </w:tcPr>
          <w:p w14:paraId="4E1A338F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913" w:type="pct"/>
          </w:tcPr>
          <w:p w14:paraId="5E38D05C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925" w:type="pct"/>
          </w:tcPr>
          <w:p w14:paraId="449E4A57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</w:tr>
      <w:tr w:rsidR="004F10C6" w:rsidRPr="00D948CE" w14:paraId="4FD9034B" w14:textId="77777777" w:rsidTr="004F10C6">
        <w:trPr>
          <w:trHeight w:val="442"/>
        </w:trPr>
        <w:tc>
          <w:tcPr>
            <w:tcW w:w="456" w:type="pct"/>
          </w:tcPr>
          <w:p w14:paraId="3C97A9CE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789" w:type="pct"/>
          </w:tcPr>
          <w:p w14:paraId="215A125D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385" w:type="pct"/>
          </w:tcPr>
          <w:p w14:paraId="177F3B0D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1532" w:type="pct"/>
          </w:tcPr>
          <w:p w14:paraId="07091D38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913" w:type="pct"/>
          </w:tcPr>
          <w:p w14:paraId="03B2A95E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925" w:type="pct"/>
          </w:tcPr>
          <w:p w14:paraId="78181B37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</w:tr>
      <w:tr w:rsidR="004F10C6" w:rsidRPr="00D948CE" w14:paraId="474F5991" w14:textId="77777777" w:rsidTr="004F10C6">
        <w:trPr>
          <w:trHeight w:val="442"/>
        </w:trPr>
        <w:tc>
          <w:tcPr>
            <w:tcW w:w="456" w:type="pct"/>
          </w:tcPr>
          <w:p w14:paraId="536026E4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789" w:type="pct"/>
          </w:tcPr>
          <w:p w14:paraId="2AC0E015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385" w:type="pct"/>
          </w:tcPr>
          <w:p w14:paraId="446144A5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1532" w:type="pct"/>
          </w:tcPr>
          <w:p w14:paraId="62933E90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913" w:type="pct"/>
          </w:tcPr>
          <w:p w14:paraId="45D4053C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925" w:type="pct"/>
          </w:tcPr>
          <w:p w14:paraId="71D9B05A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</w:tr>
      <w:tr w:rsidR="004F10C6" w:rsidRPr="00D948CE" w14:paraId="30E4640D" w14:textId="77777777" w:rsidTr="004F10C6">
        <w:trPr>
          <w:trHeight w:val="442"/>
        </w:trPr>
        <w:tc>
          <w:tcPr>
            <w:tcW w:w="456" w:type="pct"/>
          </w:tcPr>
          <w:p w14:paraId="4A2BE6AB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789" w:type="pct"/>
          </w:tcPr>
          <w:p w14:paraId="113D038B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385" w:type="pct"/>
          </w:tcPr>
          <w:p w14:paraId="6CBDA1AB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1532" w:type="pct"/>
          </w:tcPr>
          <w:p w14:paraId="41F00379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913" w:type="pct"/>
          </w:tcPr>
          <w:p w14:paraId="2FC21798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  <w:tc>
          <w:tcPr>
            <w:tcW w:w="925" w:type="pct"/>
          </w:tcPr>
          <w:p w14:paraId="440FE581" w14:textId="77777777" w:rsidR="007135A7" w:rsidRPr="00D948CE" w:rsidRDefault="007135A7" w:rsidP="004F10C6">
            <w:pPr>
              <w:jc w:val="center"/>
              <w:rPr>
                <w:rFonts w:cs="Times New Roman"/>
              </w:rPr>
            </w:pPr>
          </w:p>
        </w:tc>
      </w:tr>
    </w:tbl>
    <w:p w14:paraId="44DF0690" w14:textId="77777777" w:rsidR="00622BCB" w:rsidRPr="00D948CE" w:rsidRDefault="00622BCB" w:rsidP="004F10C6">
      <w:pPr>
        <w:pStyle w:val="Sangradetextonormal"/>
        <w:tabs>
          <w:tab w:val="left" w:pos="7957"/>
        </w:tabs>
        <w:ind w:left="0"/>
        <w:rPr>
          <w:rFonts w:asciiTheme="minorHAnsi" w:hAnsiTheme="minorHAnsi" w:cs="Times New Roman"/>
          <w:szCs w:val="22"/>
        </w:rPr>
      </w:pPr>
    </w:p>
    <w:p w14:paraId="3B0B92DC" w14:textId="77777777" w:rsidR="00014FE6" w:rsidRDefault="00014FE6" w:rsidP="004F10C6">
      <w:pPr>
        <w:spacing w:line="240" w:lineRule="auto"/>
        <w:ind w:right="-35"/>
        <w:jc w:val="both"/>
        <w:rPr>
          <w:rFonts w:cs="Times New Roman"/>
        </w:rPr>
      </w:pPr>
      <w:r>
        <w:rPr>
          <w:rFonts w:cs="Times New Roman"/>
        </w:rPr>
        <w:t xml:space="preserve">Quienes a continuación firman hacen constar que el reparto señalado se hizo efectivo. </w:t>
      </w:r>
    </w:p>
    <w:p w14:paraId="460DE5E0" w14:textId="77777777" w:rsidR="00540609" w:rsidRPr="00D948CE" w:rsidRDefault="00540609" w:rsidP="004F10C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</w:p>
    <w:p w14:paraId="1E38A80E" w14:textId="77777777" w:rsidR="00D948CE" w:rsidRDefault="00D948CE" w:rsidP="004F10C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</w:p>
    <w:p w14:paraId="7E93E737" w14:textId="77777777" w:rsidR="00784F93" w:rsidRPr="00D948CE" w:rsidRDefault="00784F93" w:rsidP="004F10C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  <w:r w:rsidRPr="00D948CE">
        <w:rPr>
          <w:rFonts w:asciiTheme="minorHAnsi" w:hAnsiTheme="minorHAnsi" w:cs="Times New Roman"/>
          <w:b/>
          <w:szCs w:val="22"/>
          <w:u w:val="single"/>
        </w:rPr>
        <w:t>____________________</w:t>
      </w:r>
      <w:r w:rsidR="00014FE6">
        <w:rPr>
          <w:rFonts w:asciiTheme="minorHAnsi" w:hAnsiTheme="minorHAnsi" w:cs="Times New Roman"/>
          <w:b/>
          <w:szCs w:val="22"/>
          <w:u w:val="single"/>
        </w:rPr>
        <w:t>________</w:t>
      </w:r>
      <w:r w:rsidRPr="00D948CE">
        <w:rPr>
          <w:rFonts w:asciiTheme="minorHAnsi" w:hAnsiTheme="minorHAnsi" w:cs="Times New Roman"/>
          <w:b/>
          <w:szCs w:val="22"/>
          <w:u w:val="single"/>
        </w:rPr>
        <w:t>______</w:t>
      </w:r>
    </w:p>
    <w:p w14:paraId="0B1A29C9" w14:textId="77777777" w:rsidR="00784F93" w:rsidRPr="00014FE6" w:rsidRDefault="00014FE6" w:rsidP="004F10C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i/>
          <w:color w:val="4F81BD" w:themeColor="accent1"/>
          <w:szCs w:val="22"/>
        </w:rPr>
      </w:pPr>
      <w:r w:rsidRPr="00014FE6">
        <w:rPr>
          <w:rFonts w:asciiTheme="minorHAnsi" w:hAnsiTheme="minorHAnsi" w:cs="Times New Roman"/>
          <w:i/>
          <w:color w:val="4F81BD" w:themeColor="accent1"/>
          <w:szCs w:val="22"/>
        </w:rPr>
        <w:t>[</w:t>
      </w:r>
      <w:r>
        <w:rPr>
          <w:rFonts w:asciiTheme="minorHAnsi" w:hAnsiTheme="minorHAnsi" w:cs="Times New Roman"/>
          <w:i/>
          <w:color w:val="4F81BD" w:themeColor="accent1"/>
          <w:szCs w:val="22"/>
        </w:rPr>
        <w:t xml:space="preserve">PRECISAR </w:t>
      </w:r>
      <w:r w:rsidRPr="00014FE6">
        <w:rPr>
          <w:rFonts w:asciiTheme="minorHAnsi" w:hAnsiTheme="minorHAnsi" w:cs="Times New Roman"/>
          <w:i/>
          <w:color w:val="4F81BD" w:themeColor="accent1"/>
          <w:szCs w:val="22"/>
        </w:rPr>
        <w:t xml:space="preserve">NOMBRE </w:t>
      </w:r>
      <w:r>
        <w:rPr>
          <w:rFonts w:asciiTheme="minorHAnsi" w:hAnsiTheme="minorHAnsi" w:cs="Times New Roman"/>
          <w:i/>
          <w:color w:val="4F81BD" w:themeColor="accent1"/>
          <w:szCs w:val="22"/>
        </w:rPr>
        <w:t xml:space="preserve">DEL </w:t>
      </w:r>
      <w:r w:rsidR="00784F93" w:rsidRPr="00014FE6">
        <w:rPr>
          <w:rFonts w:asciiTheme="minorHAnsi" w:hAnsiTheme="minorHAnsi" w:cs="Times New Roman"/>
          <w:i/>
          <w:color w:val="4F81BD" w:themeColor="accent1"/>
          <w:szCs w:val="22"/>
        </w:rPr>
        <w:t>PROFESIONAL</w:t>
      </w:r>
      <w:r w:rsidRPr="00014FE6">
        <w:rPr>
          <w:rFonts w:asciiTheme="minorHAnsi" w:hAnsiTheme="minorHAnsi" w:cs="Times New Roman"/>
          <w:i/>
          <w:color w:val="4F81BD" w:themeColor="accent1"/>
          <w:szCs w:val="22"/>
        </w:rPr>
        <w:t xml:space="preserve"> QUE RECIBE]</w:t>
      </w:r>
    </w:p>
    <w:p w14:paraId="05C1C0CA" w14:textId="77777777" w:rsidR="00367626" w:rsidRPr="00D948CE" w:rsidRDefault="00367626" w:rsidP="004F10C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</w:p>
    <w:p w14:paraId="750DC4C5" w14:textId="77777777" w:rsidR="00992F85" w:rsidRDefault="00992F85" w:rsidP="004F10C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</w:p>
    <w:p w14:paraId="2C42AD08" w14:textId="77777777" w:rsidR="009424AC" w:rsidRDefault="009424AC" w:rsidP="004F10C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</w:p>
    <w:p w14:paraId="14F4E24D" w14:textId="77777777" w:rsidR="00014FE6" w:rsidRDefault="00014FE6" w:rsidP="004F10C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</w:p>
    <w:p w14:paraId="119A6803" w14:textId="77777777" w:rsidR="00014FE6" w:rsidRPr="00D948CE" w:rsidRDefault="00014FE6" w:rsidP="00014FE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  <w:r w:rsidRPr="00D948CE">
        <w:rPr>
          <w:rFonts w:asciiTheme="minorHAnsi" w:hAnsiTheme="minorHAnsi" w:cs="Times New Roman"/>
          <w:b/>
          <w:szCs w:val="22"/>
          <w:u w:val="single"/>
        </w:rPr>
        <w:t>____________________</w:t>
      </w:r>
      <w:r>
        <w:rPr>
          <w:rFonts w:asciiTheme="minorHAnsi" w:hAnsiTheme="minorHAnsi" w:cs="Times New Roman"/>
          <w:b/>
          <w:szCs w:val="22"/>
          <w:u w:val="single"/>
        </w:rPr>
        <w:t>________</w:t>
      </w:r>
      <w:r w:rsidRPr="00D948CE">
        <w:rPr>
          <w:rFonts w:asciiTheme="minorHAnsi" w:hAnsiTheme="minorHAnsi" w:cs="Times New Roman"/>
          <w:b/>
          <w:szCs w:val="22"/>
          <w:u w:val="single"/>
        </w:rPr>
        <w:t>______</w:t>
      </w:r>
    </w:p>
    <w:p w14:paraId="6B94EBDE" w14:textId="6390E9D7" w:rsidR="00014FE6" w:rsidRPr="00AE033A" w:rsidRDefault="00014FE6" w:rsidP="00014FE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i/>
          <w:color w:val="4F81BD" w:themeColor="accent1"/>
          <w:szCs w:val="22"/>
        </w:rPr>
      </w:pPr>
      <w:r w:rsidRPr="00AE033A">
        <w:rPr>
          <w:rFonts w:asciiTheme="minorHAnsi" w:hAnsiTheme="minorHAnsi" w:cs="Times New Roman"/>
          <w:i/>
          <w:color w:val="4F81BD" w:themeColor="accent1"/>
          <w:szCs w:val="22"/>
        </w:rPr>
        <w:t>[PRECISAR NOMBRE DEL PROFESIONAL QUE RECIBE]</w:t>
      </w:r>
      <w:r w:rsidR="00885761" w:rsidRPr="00AE033A">
        <w:rPr>
          <w:rFonts w:asciiTheme="minorHAnsi" w:hAnsiTheme="minorHAnsi" w:cs="Times New Roman"/>
          <w:i/>
          <w:color w:val="4F81BD" w:themeColor="accent1"/>
          <w:szCs w:val="22"/>
        </w:rPr>
        <w:t>?</w:t>
      </w:r>
    </w:p>
    <w:p w14:paraId="4B298701" w14:textId="77777777" w:rsidR="00540609" w:rsidRPr="00AE033A" w:rsidRDefault="00540609" w:rsidP="004F10C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</w:p>
    <w:p w14:paraId="132D05CF" w14:textId="77777777" w:rsidR="00D948CE" w:rsidRPr="00AE033A" w:rsidRDefault="00D948CE" w:rsidP="004F10C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</w:p>
    <w:p w14:paraId="4144A4E0" w14:textId="77777777" w:rsidR="00540609" w:rsidRPr="00AE033A" w:rsidRDefault="00540609" w:rsidP="004F10C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</w:p>
    <w:p w14:paraId="0175F494" w14:textId="77777777" w:rsidR="00014FE6" w:rsidRPr="00AE033A" w:rsidRDefault="00014FE6" w:rsidP="00014FE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  <w:r w:rsidRPr="00AE033A">
        <w:rPr>
          <w:rFonts w:asciiTheme="minorHAnsi" w:hAnsiTheme="minorHAnsi" w:cs="Times New Roman"/>
          <w:b/>
          <w:szCs w:val="22"/>
          <w:u w:val="single"/>
        </w:rPr>
        <w:t>__________________________________</w:t>
      </w:r>
    </w:p>
    <w:p w14:paraId="25348505" w14:textId="4967D19E" w:rsidR="00014FE6" w:rsidRPr="00AE033A" w:rsidRDefault="00014FE6" w:rsidP="00014FE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i/>
          <w:color w:val="4F81BD" w:themeColor="accent1"/>
          <w:szCs w:val="22"/>
        </w:rPr>
      </w:pPr>
      <w:r w:rsidRPr="00AE033A">
        <w:rPr>
          <w:rFonts w:asciiTheme="minorHAnsi" w:hAnsiTheme="minorHAnsi" w:cs="Times New Roman"/>
          <w:i/>
          <w:color w:val="4F81BD" w:themeColor="accent1"/>
          <w:szCs w:val="22"/>
        </w:rPr>
        <w:t>[PRECISAR NOMBRE DEL PROFESIONAL QUE RECIBE]</w:t>
      </w:r>
      <w:r w:rsidR="00885761" w:rsidRPr="00AE033A">
        <w:rPr>
          <w:rFonts w:asciiTheme="minorHAnsi" w:hAnsiTheme="minorHAnsi" w:cs="Times New Roman"/>
          <w:i/>
          <w:color w:val="4F81BD" w:themeColor="accent1"/>
          <w:szCs w:val="22"/>
        </w:rPr>
        <w:t>?</w:t>
      </w:r>
    </w:p>
    <w:p w14:paraId="6ADFCD95" w14:textId="77777777" w:rsidR="00540609" w:rsidRPr="00AE033A" w:rsidRDefault="00540609" w:rsidP="004F10C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</w:p>
    <w:p w14:paraId="26DEBE63" w14:textId="77777777" w:rsidR="00992F85" w:rsidRPr="00AE033A" w:rsidRDefault="00992F85" w:rsidP="004F10C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</w:p>
    <w:p w14:paraId="4A3A9163" w14:textId="77777777" w:rsidR="009424AC" w:rsidRPr="00AE033A" w:rsidRDefault="009424AC" w:rsidP="004F10C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</w:p>
    <w:p w14:paraId="43E8705C" w14:textId="77777777" w:rsidR="00014FE6" w:rsidRPr="00AE033A" w:rsidRDefault="00014FE6" w:rsidP="00014FE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  <w:r w:rsidRPr="00AE033A">
        <w:rPr>
          <w:rFonts w:asciiTheme="minorHAnsi" w:hAnsiTheme="minorHAnsi" w:cs="Times New Roman"/>
          <w:b/>
          <w:szCs w:val="22"/>
          <w:u w:val="single"/>
        </w:rPr>
        <w:t>__________________________________</w:t>
      </w:r>
    </w:p>
    <w:p w14:paraId="472B5AC1" w14:textId="2EE1858C" w:rsidR="00014FE6" w:rsidRPr="00014FE6" w:rsidRDefault="00014FE6" w:rsidP="00014FE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i/>
          <w:color w:val="4F81BD" w:themeColor="accent1"/>
          <w:szCs w:val="22"/>
        </w:rPr>
      </w:pPr>
      <w:r w:rsidRPr="00AE033A">
        <w:rPr>
          <w:rFonts w:asciiTheme="minorHAnsi" w:hAnsiTheme="minorHAnsi" w:cs="Times New Roman"/>
          <w:i/>
          <w:color w:val="4F81BD" w:themeColor="accent1"/>
          <w:szCs w:val="22"/>
        </w:rPr>
        <w:t>[PRECISAR NOMBRE DEL PROFESIONAL QUE RECIBE]</w:t>
      </w:r>
      <w:r w:rsidR="00885761" w:rsidRPr="00AE033A">
        <w:rPr>
          <w:rFonts w:asciiTheme="minorHAnsi" w:hAnsiTheme="minorHAnsi" w:cs="Times New Roman"/>
          <w:i/>
          <w:color w:val="4F81BD" w:themeColor="accent1"/>
          <w:szCs w:val="22"/>
        </w:rPr>
        <w:t>?</w:t>
      </w:r>
    </w:p>
    <w:p w14:paraId="65457614" w14:textId="77777777" w:rsidR="00540609" w:rsidRPr="00D948CE" w:rsidRDefault="00540609" w:rsidP="004F10C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</w:p>
    <w:p w14:paraId="34CFC08C" w14:textId="77777777" w:rsidR="00992F85" w:rsidRDefault="00992F85" w:rsidP="004F10C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</w:p>
    <w:p w14:paraId="211A8830" w14:textId="77777777" w:rsidR="00014FE6" w:rsidRPr="00D948CE" w:rsidRDefault="00014FE6" w:rsidP="004F10C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b/>
          <w:szCs w:val="22"/>
          <w:u w:val="single"/>
        </w:rPr>
      </w:pPr>
    </w:p>
    <w:p w14:paraId="11E75E4D" w14:textId="77777777" w:rsidR="00346115" w:rsidRPr="00D948CE" w:rsidRDefault="00346115" w:rsidP="004F10C6">
      <w:pPr>
        <w:pStyle w:val="Sangradetextonormal"/>
        <w:ind w:left="0"/>
        <w:rPr>
          <w:rFonts w:asciiTheme="minorHAnsi" w:hAnsiTheme="minorHAnsi" w:cs="Times New Roman"/>
          <w:b/>
          <w:szCs w:val="22"/>
          <w:u w:val="single"/>
        </w:rPr>
      </w:pPr>
      <w:r w:rsidRPr="00D948CE">
        <w:rPr>
          <w:rFonts w:asciiTheme="minorHAnsi" w:hAnsiTheme="minorHAnsi" w:cs="Times New Roman"/>
          <w:b/>
          <w:szCs w:val="22"/>
          <w:u w:val="single"/>
        </w:rPr>
        <w:t>_________________________________________</w:t>
      </w:r>
      <w:r w:rsidR="00874F82" w:rsidRPr="00D948CE">
        <w:rPr>
          <w:rFonts w:asciiTheme="minorHAnsi" w:hAnsiTheme="minorHAnsi" w:cs="Times New Roman"/>
          <w:b/>
          <w:szCs w:val="22"/>
          <w:u w:val="single"/>
        </w:rPr>
        <w:t>_______</w:t>
      </w:r>
    </w:p>
    <w:p w14:paraId="741960AC" w14:textId="77777777" w:rsidR="00014FE6" w:rsidRPr="00014FE6" w:rsidRDefault="00014FE6" w:rsidP="00014FE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i/>
          <w:color w:val="4F81BD" w:themeColor="accent1"/>
          <w:szCs w:val="22"/>
        </w:rPr>
      </w:pPr>
      <w:r w:rsidRPr="00014FE6">
        <w:rPr>
          <w:rFonts w:asciiTheme="minorHAnsi" w:hAnsiTheme="minorHAnsi" w:cs="Times New Roman"/>
          <w:i/>
          <w:color w:val="4F81BD" w:themeColor="accent1"/>
          <w:szCs w:val="22"/>
        </w:rPr>
        <w:t>[</w:t>
      </w:r>
      <w:r>
        <w:rPr>
          <w:rFonts w:asciiTheme="minorHAnsi" w:hAnsiTheme="minorHAnsi" w:cs="Times New Roman"/>
          <w:i/>
          <w:color w:val="4F81BD" w:themeColor="accent1"/>
          <w:szCs w:val="22"/>
        </w:rPr>
        <w:t xml:space="preserve">PRECISAR </w:t>
      </w:r>
      <w:r w:rsidRPr="00014FE6">
        <w:rPr>
          <w:rFonts w:asciiTheme="minorHAnsi" w:hAnsiTheme="minorHAnsi" w:cs="Times New Roman"/>
          <w:i/>
          <w:color w:val="4F81BD" w:themeColor="accent1"/>
          <w:szCs w:val="22"/>
        </w:rPr>
        <w:t xml:space="preserve">NOMBRE </w:t>
      </w:r>
      <w:r>
        <w:rPr>
          <w:rFonts w:asciiTheme="minorHAnsi" w:hAnsiTheme="minorHAnsi" w:cs="Times New Roman"/>
          <w:i/>
          <w:color w:val="4F81BD" w:themeColor="accent1"/>
          <w:szCs w:val="22"/>
        </w:rPr>
        <w:t>DEL JEFE DE LA DEPENDENCIA</w:t>
      </w:r>
      <w:r w:rsidRPr="00014FE6">
        <w:rPr>
          <w:rFonts w:asciiTheme="minorHAnsi" w:hAnsiTheme="minorHAnsi" w:cs="Times New Roman"/>
          <w:i/>
          <w:color w:val="4F81BD" w:themeColor="accent1"/>
          <w:szCs w:val="22"/>
        </w:rPr>
        <w:t>]</w:t>
      </w:r>
    </w:p>
    <w:p w14:paraId="0C9EA93D" w14:textId="77777777" w:rsidR="00014FE6" w:rsidRPr="00014FE6" w:rsidRDefault="00014FE6" w:rsidP="00014FE6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="Times New Roman"/>
          <w:i/>
          <w:color w:val="4F81BD" w:themeColor="accent1"/>
          <w:szCs w:val="22"/>
        </w:rPr>
      </w:pPr>
      <w:r w:rsidRPr="00014FE6">
        <w:rPr>
          <w:rFonts w:asciiTheme="minorHAnsi" w:hAnsiTheme="minorHAnsi" w:cs="Times New Roman"/>
          <w:i/>
          <w:color w:val="4F81BD" w:themeColor="accent1"/>
          <w:szCs w:val="22"/>
        </w:rPr>
        <w:t>[</w:t>
      </w:r>
      <w:r>
        <w:rPr>
          <w:rFonts w:asciiTheme="minorHAnsi" w:hAnsiTheme="minorHAnsi" w:cs="Times New Roman"/>
          <w:i/>
          <w:color w:val="4F81BD" w:themeColor="accent1"/>
          <w:szCs w:val="22"/>
        </w:rPr>
        <w:t>CARGO</w:t>
      </w:r>
      <w:r w:rsidRPr="00014FE6">
        <w:rPr>
          <w:rFonts w:asciiTheme="minorHAnsi" w:hAnsiTheme="minorHAnsi" w:cs="Times New Roman"/>
          <w:i/>
          <w:color w:val="4F81BD" w:themeColor="accent1"/>
          <w:szCs w:val="22"/>
        </w:rPr>
        <w:t>]</w:t>
      </w:r>
    </w:p>
    <w:p w14:paraId="3DCF3B4A" w14:textId="77777777" w:rsidR="00014FE6" w:rsidRDefault="00014FE6" w:rsidP="004F10C6">
      <w:pPr>
        <w:pStyle w:val="Sangradetextonormal"/>
        <w:ind w:left="0"/>
        <w:rPr>
          <w:rFonts w:asciiTheme="minorHAnsi" w:hAnsiTheme="minorHAnsi" w:cs="Times New Roman"/>
          <w:szCs w:val="22"/>
        </w:rPr>
      </w:pPr>
    </w:p>
    <w:p w14:paraId="52224D37" w14:textId="77777777" w:rsidR="008D4775" w:rsidRDefault="008D4775" w:rsidP="004F10C6">
      <w:pPr>
        <w:pStyle w:val="Sangradetextonormal"/>
        <w:ind w:left="0"/>
        <w:rPr>
          <w:rFonts w:asciiTheme="minorHAnsi" w:hAnsiTheme="minorHAnsi" w:cs="Times New Roman"/>
          <w:szCs w:val="22"/>
        </w:rPr>
      </w:pP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5524"/>
        <w:gridCol w:w="3827"/>
        <w:gridCol w:w="2693"/>
      </w:tblGrid>
      <w:tr w:rsidR="00014FE6" w:rsidRPr="00FC6C53" w14:paraId="538DE162" w14:textId="77777777" w:rsidTr="00014FE6">
        <w:trPr>
          <w:trHeight w:val="16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0DD3" w14:textId="77777777" w:rsidR="00014FE6" w:rsidRPr="00FC6C53" w:rsidRDefault="00014FE6" w:rsidP="00B14765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1F22" w14:textId="77777777" w:rsidR="00014FE6" w:rsidRPr="00FC6C53" w:rsidRDefault="00014FE6" w:rsidP="00B147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B4022" w14:textId="77777777" w:rsidR="00014FE6" w:rsidRPr="00FC6C53" w:rsidRDefault="00014FE6" w:rsidP="00B147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81797" w14:textId="77777777" w:rsidR="00014FE6" w:rsidRPr="00FC6C53" w:rsidRDefault="00014FE6" w:rsidP="00B147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FIRMA</w:t>
            </w:r>
          </w:p>
        </w:tc>
      </w:tr>
      <w:tr w:rsidR="00014FE6" w:rsidRPr="00FC6C53" w14:paraId="6FE64832" w14:textId="77777777" w:rsidTr="00014FE6">
        <w:trPr>
          <w:trHeight w:val="1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C4B2A" w14:textId="77777777" w:rsidR="00014FE6" w:rsidRPr="00FC6C53" w:rsidRDefault="00014FE6" w:rsidP="00B14765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Proyectó: 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4693" w14:textId="77777777" w:rsidR="00014FE6" w:rsidRPr="00FC6C53" w:rsidRDefault="00014FE6" w:rsidP="00B14765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C57B5" w14:textId="77777777" w:rsidR="00014FE6" w:rsidRPr="00FC6C53" w:rsidRDefault="00014FE6" w:rsidP="00B147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DA095" w14:textId="77777777" w:rsidR="00014FE6" w:rsidRPr="00FC6C53" w:rsidRDefault="00014FE6" w:rsidP="00B14765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4FE6" w:rsidRPr="00FC6C53" w14:paraId="12120317" w14:textId="77777777" w:rsidTr="00014FE6">
        <w:trPr>
          <w:trHeight w:val="78"/>
        </w:trPr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9EB9" w14:textId="77777777" w:rsidR="00014FE6" w:rsidRPr="00FC6C53" w:rsidRDefault="00014FE6" w:rsidP="00B147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C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/la</w:t>
            </w:r>
            <w:r w:rsidRPr="00FC6C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arriba firmante declara que proyectó el presente documento con sujeción a la norma y aplicando parámetros legales y/o técnicos. Por lo tanto, bajo su responsabilidad lo presenta para la firma del competente.</w:t>
            </w:r>
          </w:p>
        </w:tc>
      </w:tr>
    </w:tbl>
    <w:p w14:paraId="580D41C6" w14:textId="77777777" w:rsidR="00014FE6" w:rsidRDefault="00014FE6" w:rsidP="004F10C6">
      <w:pPr>
        <w:pStyle w:val="Sangradetextonormal"/>
        <w:ind w:left="0"/>
        <w:rPr>
          <w:rFonts w:asciiTheme="minorHAnsi" w:hAnsiTheme="minorHAnsi" w:cs="Times New Roman"/>
          <w:szCs w:val="22"/>
        </w:rPr>
      </w:pPr>
    </w:p>
    <w:p w14:paraId="0FA14085" w14:textId="77777777" w:rsidR="00014FE6" w:rsidRPr="00D948CE" w:rsidRDefault="00014FE6" w:rsidP="004F10C6">
      <w:pPr>
        <w:pStyle w:val="Sangradetextonormal"/>
        <w:ind w:left="0"/>
        <w:rPr>
          <w:rFonts w:asciiTheme="minorHAnsi" w:hAnsiTheme="minorHAnsi" w:cs="Times New Roman"/>
          <w:szCs w:val="22"/>
        </w:rPr>
      </w:pPr>
    </w:p>
    <w:sectPr w:rsidR="00014FE6" w:rsidRPr="00D948CE" w:rsidSect="004F10C6">
      <w:headerReference w:type="default" r:id="rId8"/>
      <w:foot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0A61E" w14:textId="77777777" w:rsidR="00AE618B" w:rsidRDefault="00AE618B" w:rsidP="00346115">
      <w:pPr>
        <w:spacing w:after="0" w:line="240" w:lineRule="auto"/>
      </w:pPr>
      <w:r>
        <w:separator/>
      </w:r>
    </w:p>
  </w:endnote>
  <w:endnote w:type="continuationSeparator" w:id="0">
    <w:p w14:paraId="17844928" w14:textId="77777777" w:rsidR="00AE618B" w:rsidRDefault="00AE618B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484362"/>
      <w:docPartObj>
        <w:docPartGallery w:val="Page Numbers (Bottom of Page)"/>
        <w:docPartUnique/>
      </w:docPartObj>
    </w:sdtPr>
    <w:sdtEndPr/>
    <w:sdtContent>
      <w:p w14:paraId="60C91FA7" w14:textId="6001DC6A" w:rsidR="00C85EBD" w:rsidRDefault="00C85EBD" w:rsidP="00C53A44">
        <w:pPr>
          <w:pStyle w:val="Piedepgina"/>
          <w:tabs>
            <w:tab w:val="left" w:pos="2640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D1D" w:rsidRPr="00BF7D1D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375BB" w14:textId="77777777" w:rsidR="00AE618B" w:rsidRDefault="00AE618B" w:rsidP="00346115">
      <w:pPr>
        <w:spacing w:after="0" w:line="240" w:lineRule="auto"/>
      </w:pPr>
      <w:r>
        <w:separator/>
      </w:r>
    </w:p>
  </w:footnote>
  <w:footnote w:type="continuationSeparator" w:id="0">
    <w:p w14:paraId="04BE0DC5" w14:textId="77777777" w:rsidR="00AE618B" w:rsidRDefault="00AE618B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07"/>
      <w:gridCol w:w="4720"/>
      <w:gridCol w:w="3455"/>
      <w:gridCol w:w="2971"/>
    </w:tblGrid>
    <w:tr w:rsidR="00C85EBD" w:rsidRPr="00346115" w14:paraId="325516F9" w14:textId="77777777" w:rsidTr="009424AC">
      <w:trPr>
        <w:cantSplit/>
        <w:trHeight w:val="445"/>
        <w:jc w:val="center"/>
      </w:trPr>
      <w:tc>
        <w:tcPr>
          <w:tcW w:w="1864" w:type="dxa"/>
          <w:vMerge w:val="restart"/>
          <w:vAlign w:val="center"/>
        </w:tcPr>
        <w:p w14:paraId="07845F9C" w14:textId="77777777" w:rsidR="00C85EBD" w:rsidRPr="00346115" w:rsidRDefault="00C85EBD" w:rsidP="00A25908">
          <w:pPr>
            <w:pStyle w:val="Encabezado"/>
            <w:jc w:val="center"/>
            <w:rPr>
              <w:bCs/>
            </w:rPr>
          </w:pPr>
          <w:r>
            <w:rPr>
              <w:noProof/>
            </w:rPr>
            <w:drawing>
              <wp:inline distT="0" distB="0" distL="0" distR="0" wp14:anchorId="1D21578E" wp14:editId="2328AF77">
                <wp:extent cx="977746" cy="982682"/>
                <wp:effectExtent l="0" t="0" r="0" b="8255"/>
                <wp:docPr id="1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746" cy="982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vAlign w:val="center"/>
        </w:tcPr>
        <w:p w14:paraId="7C549426" w14:textId="77777777" w:rsidR="00C85EBD" w:rsidRPr="00377C60" w:rsidRDefault="00C85EBD" w:rsidP="002C2812">
          <w:pPr>
            <w:pStyle w:val="Encabezado"/>
            <w:jc w:val="center"/>
            <w:rPr>
              <w:rFonts w:cstheme="minorHAnsi"/>
              <w:b/>
              <w:bCs/>
              <w:sz w:val="20"/>
              <w:szCs w:val="20"/>
            </w:rPr>
          </w:pPr>
          <w:r w:rsidRPr="00377C60">
            <w:rPr>
              <w:rFonts w:cstheme="minorHAnsi"/>
              <w:b/>
              <w:sz w:val="20"/>
              <w:szCs w:val="20"/>
            </w:rPr>
            <w:t>ACTA DE REPARTO</w:t>
          </w:r>
        </w:p>
      </w:tc>
      <w:tc>
        <w:tcPr>
          <w:tcW w:w="2378" w:type="dxa"/>
          <w:vAlign w:val="center"/>
        </w:tcPr>
        <w:p w14:paraId="53C463A6" w14:textId="77777777" w:rsidR="00C85EBD" w:rsidRPr="00377C60" w:rsidRDefault="00C85EBD" w:rsidP="00A25908">
          <w:pPr>
            <w:pStyle w:val="Encabezado"/>
            <w:rPr>
              <w:rFonts w:cstheme="minorHAnsi"/>
              <w:bCs/>
              <w:sz w:val="20"/>
              <w:szCs w:val="20"/>
            </w:rPr>
          </w:pPr>
          <w:r w:rsidRPr="00377C60">
            <w:rPr>
              <w:rFonts w:cstheme="minorHAnsi"/>
              <w:bCs/>
              <w:sz w:val="20"/>
              <w:szCs w:val="20"/>
            </w:rPr>
            <w:t>Código</w:t>
          </w:r>
          <w:r>
            <w:rPr>
              <w:rFonts w:cstheme="minorHAnsi"/>
              <w:bCs/>
              <w:sz w:val="20"/>
              <w:szCs w:val="20"/>
            </w:rPr>
            <w:t>:</w:t>
          </w:r>
          <w:r w:rsidRPr="00377C60">
            <w:rPr>
              <w:rFonts w:cstheme="minorHAnsi"/>
              <w:bCs/>
              <w:sz w:val="20"/>
              <w:szCs w:val="20"/>
            </w:rPr>
            <w:t xml:space="preserve"> CD-PR-001-FR-001</w:t>
          </w:r>
        </w:p>
      </w:tc>
      <w:tc>
        <w:tcPr>
          <w:tcW w:w="1970" w:type="dxa"/>
          <w:vMerge w:val="restart"/>
          <w:vAlign w:val="center"/>
        </w:tcPr>
        <w:p w14:paraId="302FBC3C" w14:textId="77777777" w:rsidR="00C85EBD" w:rsidRPr="00346115" w:rsidRDefault="00C85EBD" w:rsidP="00960334">
          <w:pPr>
            <w:pStyle w:val="Encabezado"/>
            <w:jc w:val="center"/>
            <w:rPr>
              <w:bCs/>
              <w:lang w:val="en-US"/>
            </w:rPr>
          </w:pPr>
          <w:r w:rsidRPr="00346115">
            <w:object w:dxaOrig="3067" w:dyaOrig="1112" w14:anchorId="6AE029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30.75pt">
                <v:imagedata r:id="rId2" o:title=""/>
              </v:shape>
              <o:OLEObject Type="Embed" ProgID="Visio.Drawing.11" ShapeID="_x0000_i1025" DrawAspect="Content" ObjectID="_1733741238" r:id="rId3"/>
            </w:object>
          </w:r>
        </w:p>
      </w:tc>
    </w:tr>
    <w:tr w:rsidR="00C85EBD" w:rsidRPr="00346115" w14:paraId="4CA17BB8" w14:textId="77777777" w:rsidTr="009424AC">
      <w:trPr>
        <w:cantSplit/>
        <w:trHeight w:val="445"/>
        <w:jc w:val="center"/>
      </w:trPr>
      <w:tc>
        <w:tcPr>
          <w:tcW w:w="1864" w:type="dxa"/>
          <w:vMerge/>
          <w:vAlign w:val="center"/>
        </w:tcPr>
        <w:p w14:paraId="055F2BBF" w14:textId="77777777" w:rsidR="00C85EBD" w:rsidRDefault="00C85EBD" w:rsidP="00A25908">
          <w:pPr>
            <w:pStyle w:val="Encabezado"/>
            <w:jc w:val="center"/>
            <w:rPr>
              <w:noProof/>
            </w:rPr>
          </w:pPr>
        </w:p>
      </w:tc>
      <w:tc>
        <w:tcPr>
          <w:tcW w:w="3249" w:type="dxa"/>
          <w:vAlign w:val="center"/>
        </w:tcPr>
        <w:p w14:paraId="2F1DF755" w14:textId="77777777" w:rsidR="00C85EBD" w:rsidRPr="00377C60" w:rsidRDefault="00C85EBD" w:rsidP="001B2E4D">
          <w:pPr>
            <w:pStyle w:val="Encabezado"/>
            <w:jc w:val="center"/>
            <w:rPr>
              <w:rFonts w:cstheme="minorHAnsi"/>
              <w:b/>
              <w:sz w:val="20"/>
              <w:szCs w:val="20"/>
            </w:rPr>
          </w:pPr>
          <w:r w:rsidRPr="00377C60">
            <w:rPr>
              <w:rFonts w:cstheme="minorHAnsi"/>
              <w:bCs/>
              <w:sz w:val="20"/>
              <w:szCs w:val="20"/>
            </w:rPr>
            <w:t>Macroproceso: Evaluación y Control</w:t>
          </w:r>
        </w:p>
      </w:tc>
      <w:tc>
        <w:tcPr>
          <w:tcW w:w="2378" w:type="dxa"/>
          <w:vAlign w:val="center"/>
        </w:tcPr>
        <w:p w14:paraId="2BA65385" w14:textId="77777777" w:rsidR="00C85EBD" w:rsidRPr="00377C60" w:rsidRDefault="00C85EBD" w:rsidP="004F10C6">
          <w:pPr>
            <w:pStyle w:val="Encabezado"/>
            <w:rPr>
              <w:rFonts w:cstheme="minorHAnsi"/>
              <w:bCs/>
              <w:sz w:val="20"/>
              <w:szCs w:val="20"/>
            </w:rPr>
          </w:pPr>
          <w:r w:rsidRPr="00BF7D1D">
            <w:rPr>
              <w:rFonts w:cstheme="minorHAnsi"/>
              <w:bCs/>
              <w:sz w:val="20"/>
              <w:szCs w:val="20"/>
            </w:rPr>
            <w:t>Versión</w:t>
          </w:r>
          <w:r w:rsidR="00C7503C" w:rsidRPr="00BF7D1D">
            <w:rPr>
              <w:rFonts w:cstheme="minorHAnsi"/>
              <w:bCs/>
              <w:sz w:val="20"/>
              <w:szCs w:val="20"/>
            </w:rPr>
            <w:t>: 0</w:t>
          </w:r>
          <w:r w:rsidR="004F10C6" w:rsidRPr="00BF7D1D">
            <w:rPr>
              <w:rFonts w:cstheme="minorHAnsi"/>
              <w:bCs/>
              <w:sz w:val="20"/>
              <w:szCs w:val="20"/>
            </w:rPr>
            <w:t>4</w:t>
          </w:r>
        </w:p>
      </w:tc>
      <w:tc>
        <w:tcPr>
          <w:tcW w:w="1970" w:type="dxa"/>
          <w:vMerge/>
          <w:vAlign w:val="center"/>
        </w:tcPr>
        <w:p w14:paraId="26DECE6A" w14:textId="77777777" w:rsidR="00C85EBD" w:rsidRPr="00346115" w:rsidRDefault="00C85EBD" w:rsidP="00960334">
          <w:pPr>
            <w:pStyle w:val="Encabezado"/>
            <w:jc w:val="center"/>
          </w:pPr>
        </w:p>
      </w:tc>
    </w:tr>
    <w:tr w:rsidR="00C85EBD" w:rsidRPr="00346115" w14:paraId="1F44DFBB" w14:textId="77777777" w:rsidTr="00E32915">
      <w:trPr>
        <w:cantSplit/>
        <w:trHeight w:val="492"/>
        <w:jc w:val="center"/>
      </w:trPr>
      <w:tc>
        <w:tcPr>
          <w:tcW w:w="1864" w:type="dxa"/>
          <w:vMerge/>
          <w:vAlign w:val="center"/>
        </w:tcPr>
        <w:p w14:paraId="6A14190F" w14:textId="77777777" w:rsidR="00C85EBD" w:rsidRDefault="00C85EBD" w:rsidP="00A25908">
          <w:pPr>
            <w:pStyle w:val="Encabezado"/>
            <w:jc w:val="center"/>
            <w:rPr>
              <w:noProof/>
            </w:rPr>
          </w:pPr>
        </w:p>
      </w:tc>
      <w:tc>
        <w:tcPr>
          <w:tcW w:w="3249" w:type="dxa"/>
          <w:vAlign w:val="center"/>
        </w:tcPr>
        <w:p w14:paraId="20123EC6" w14:textId="77777777" w:rsidR="00C85EBD" w:rsidRPr="00377C60" w:rsidRDefault="00C85EBD" w:rsidP="001B2E4D">
          <w:pPr>
            <w:pStyle w:val="Encabezado"/>
            <w:jc w:val="center"/>
            <w:rPr>
              <w:rFonts w:cstheme="minorHAnsi"/>
              <w:bCs/>
              <w:sz w:val="20"/>
              <w:szCs w:val="20"/>
            </w:rPr>
          </w:pPr>
          <w:r w:rsidRPr="00377C60">
            <w:rPr>
              <w:rFonts w:cstheme="minorHAnsi"/>
              <w:bCs/>
              <w:sz w:val="20"/>
              <w:szCs w:val="20"/>
            </w:rPr>
            <w:t>Proceso: Control Disciplinario</w:t>
          </w:r>
        </w:p>
      </w:tc>
      <w:tc>
        <w:tcPr>
          <w:tcW w:w="2378" w:type="dxa"/>
          <w:vAlign w:val="center"/>
        </w:tcPr>
        <w:p w14:paraId="76FF021A" w14:textId="1DAB4710" w:rsidR="00C85EBD" w:rsidRPr="00377C60" w:rsidRDefault="00C85EBD" w:rsidP="004F10C6">
          <w:pPr>
            <w:pStyle w:val="Encabezado"/>
            <w:rPr>
              <w:rFonts w:cstheme="minorHAnsi"/>
              <w:bCs/>
              <w:sz w:val="20"/>
              <w:szCs w:val="20"/>
            </w:rPr>
          </w:pPr>
          <w:r w:rsidRPr="00BF7D1D">
            <w:rPr>
              <w:rFonts w:cstheme="minorHAnsi"/>
              <w:bCs/>
              <w:sz w:val="20"/>
              <w:szCs w:val="20"/>
            </w:rPr>
            <w:t xml:space="preserve">Fecha de Aprobación: </w:t>
          </w:r>
          <w:r w:rsidR="00BF7D1D" w:rsidRPr="00BF7D1D">
            <w:rPr>
              <w:rFonts w:cstheme="minorHAnsi"/>
              <w:sz w:val="20"/>
            </w:rPr>
            <w:t>01/12/2022</w:t>
          </w:r>
        </w:p>
      </w:tc>
      <w:tc>
        <w:tcPr>
          <w:tcW w:w="1970" w:type="dxa"/>
          <w:vMerge/>
          <w:vAlign w:val="center"/>
        </w:tcPr>
        <w:p w14:paraId="300086EC" w14:textId="77777777" w:rsidR="00C85EBD" w:rsidRPr="00346115" w:rsidRDefault="00C85EBD" w:rsidP="00960334">
          <w:pPr>
            <w:pStyle w:val="Encabezado"/>
            <w:jc w:val="center"/>
          </w:pPr>
        </w:p>
      </w:tc>
    </w:tr>
  </w:tbl>
  <w:p w14:paraId="3047D42A" w14:textId="77777777" w:rsidR="00C85EBD" w:rsidRPr="00346115" w:rsidRDefault="00C85EBD" w:rsidP="00522C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03958"/>
    <w:rsid w:val="00014FE6"/>
    <w:rsid w:val="00016B29"/>
    <w:rsid w:val="0003359E"/>
    <w:rsid w:val="00047A2C"/>
    <w:rsid w:val="00055ECF"/>
    <w:rsid w:val="00062A52"/>
    <w:rsid w:val="00086A7E"/>
    <w:rsid w:val="000A0268"/>
    <w:rsid w:val="000C0506"/>
    <w:rsid w:val="000C7877"/>
    <w:rsid w:val="000F4A25"/>
    <w:rsid w:val="00102BF6"/>
    <w:rsid w:val="00114516"/>
    <w:rsid w:val="00124BEE"/>
    <w:rsid w:val="00134956"/>
    <w:rsid w:val="00134BCD"/>
    <w:rsid w:val="00163E18"/>
    <w:rsid w:val="00167084"/>
    <w:rsid w:val="0017431B"/>
    <w:rsid w:val="001805FA"/>
    <w:rsid w:val="00183492"/>
    <w:rsid w:val="00190D27"/>
    <w:rsid w:val="001A1E52"/>
    <w:rsid w:val="001A48C9"/>
    <w:rsid w:val="001A57D2"/>
    <w:rsid w:val="001B2E4D"/>
    <w:rsid w:val="001D0D23"/>
    <w:rsid w:val="001E72B5"/>
    <w:rsid w:val="001F0B4A"/>
    <w:rsid w:val="00204646"/>
    <w:rsid w:val="0023138E"/>
    <w:rsid w:val="002603E9"/>
    <w:rsid w:val="00264FF1"/>
    <w:rsid w:val="00271974"/>
    <w:rsid w:val="0028351C"/>
    <w:rsid w:val="00292604"/>
    <w:rsid w:val="002A3AEC"/>
    <w:rsid w:val="002A53B4"/>
    <w:rsid w:val="002C2812"/>
    <w:rsid w:val="002E7F7A"/>
    <w:rsid w:val="002F0B48"/>
    <w:rsid w:val="002F35BD"/>
    <w:rsid w:val="00300ADC"/>
    <w:rsid w:val="003041BF"/>
    <w:rsid w:val="00314326"/>
    <w:rsid w:val="00317000"/>
    <w:rsid w:val="00330AC0"/>
    <w:rsid w:val="00330FCA"/>
    <w:rsid w:val="00344B7C"/>
    <w:rsid w:val="0034522D"/>
    <w:rsid w:val="00346115"/>
    <w:rsid w:val="00350283"/>
    <w:rsid w:val="00350841"/>
    <w:rsid w:val="00357E18"/>
    <w:rsid w:val="00367626"/>
    <w:rsid w:val="00377C60"/>
    <w:rsid w:val="003A5167"/>
    <w:rsid w:val="003A52D3"/>
    <w:rsid w:val="003C6538"/>
    <w:rsid w:val="003D1F10"/>
    <w:rsid w:val="003E03BA"/>
    <w:rsid w:val="003E09A8"/>
    <w:rsid w:val="004023FD"/>
    <w:rsid w:val="004042CA"/>
    <w:rsid w:val="00404AF8"/>
    <w:rsid w:val="00404D02"/>
    <w:rsid w:val="0040799A"/>
    <w:rsid w:val="0042440D"/>
    <w:rsid w:val="00436010"/>
    <w:rsid w:val="00454537"/>
    <w:rsid w:val="0047061A"/>
    <w:rsid w:val="00475C43"/>
    <w:rsid w:val="00476D0D"/>
    <w:rsid w:val="004843A5"/>
    <w:rsid w:val="00494DCC"/>
    <w:rsid w:val="004B16DE"/>
    <w:rsid w:val="004B4829"/>
    <w:rsid w:val="004F10C6"/>
    <w:rsid w:val="00510FC3"/>
    <w:rsid w:val="00522CD9"/>
    <w:rsid w:val="0053256C"/>
    <w:rsid w:val="0053550E"/>
    <w:rsid w:val="00540609"/>
    <w:rsid w:val="0056276A"/>
    <w:rsid w:val="005749D5"/>
    <w:rsid w:val="005A1D49"/>
    <w:rsid w:val="005A4826"/>
    <w:rsid w:val="005A7963"/>
    <w:rsid w:val="005F0AEC"/>
    <w:rsid w:val="006053EF"/>
    <w:rsid w:val="00622BCB"/>
    <w:rsid w:val="0062525A"/>
    <w:rsid w:val="00626A48"/>
    <w:rsid w:val="006771CD"/>
    <w:rsid w:val="00677375"/>
    <w:rsid w:val="00682658"/>
    <w:rsid w:val="006B0EA9"/>
    <w:rsid w:val="006B60FD"/>
    <w:rsid w:val="006C7318"/>
    <w:rsid w:val="006E3BC0"/>
    <w:rsid w:val="006E4A1F"/>
    <w:rsid w:val="00704581"/>
    <w:rsid w:val="007127A8"/>
    <w:rsid w:val="007135A7"/>
    <w:rsid w:val="00715444"/>
    <w:rsid w:val="007233B3"/>
    <w:rsid w:val="007240A5"/>
    <w:rsid w:val="00740066"/>
    <w:rsid w:val="00740CE8"/>
    <w:rsid w:val="0075149A"/>
    <w:rsid w:val="00782676"/>
    <w:rsid w:val="00784F93"/>
    <w:rsid w:val="007A2160"/>
    <w:rsid w:val="007A732F"/>
    <w:rsid w:val="007B1894"/>
    <w:rsid w:val="007B1962"/>
    <w:rsid w:val="007F39B4"/>
    <w:rsid w:val="007F51E6"/>
    <w:rsid w:val="008045E9"/>
    <w:rsid w:val="00816B80"/>
    <w:rsid w:val="008308DB"/>
    <w:rsid w:val="0084586C"/>
    <w:rsid w:val="00862008"/>
    <w:rsid w:val="008676D8"/>
    <w:rsid w:val="008727FE"/>
    <w:rsid w:val="00874F82"/>
    <w:rsid w:val="0088334A"/>
    <w:rsid w:val="00885761"/>
    <w:rsid w:val="0089381F"/>
    <w:rsid w:val="008963EF"/>
    <w:rsid w:val="008B1D0E"/>
    <w:rsid w:val="008C0084"/>
    <w:rsid w:val="008D1489"/>
    <w:rsid w:val="008D4775"/>
    <w:rsid w:val="008E5D5A"/>
    <w:rsid w:val="008E5D63"/>
    <w:rsid w:val="008F5BF1"/>
    <w:rsid w:val="008F7AB5"/>
    <w:rsid w:val="009030DF"/>
    <w:rsid w:val="00913FE3"/>
    <w:rsid w:val="00923439"/>
    <w:rsid w:val="00937A23"/>
    <w:rsid w:val="009424AC"/>
    <w:rsid w:val="00944342"/>
    <w:rsid w:val="00960334"/>
    <w:rsid w:val="00991F67"/>
    <w:rsid w:val="00992F85"/>
    <w:rsid w:val="00993812"/>
    <w:rsid w:val="00997D77"/>
    <w:rsid w:val="009A4132"/>
    <w:rsid w:val="009D11AB"/>
    <w:rsid w:val="009D155D"/>
    <w:rsid w:val="009E6BB1"/>
    <w:rsid w:val="00A04A4F"/>
    <w:rsid w:val="00A25908"/>
    <w:rsid w:val="00A261B0"/>
    <w:rsid w:val="00A53C87"/>
    <w:rsid w:val="00A6218C"/>
    <w:rsid w:val="00A8215F"/>
    <w:rsid w:val="00A84D26"/>
    <w:rsid w:val="00A92C13"/>
    <w:rsid w:val="00A93498"/>
    <w:rsid w:val="00A969AA"/>
    <w:rsid w:val="00AA0DFA"/>
    <w:rsid w:val="00AB0793"/>
    <w:rsid w:val="00AB45A3"/>
    <w:rsid w:val="00AB6C50"/>
    <w:rsid w:val="00AC45F5"/>
    <w:rsid w:val="00AC5C33"/>
    <w:rsid w:val="00AD4467"/>
    <w:rsid w:val="00AE033A"/>
    <w:rsid w:val="00AE3EC7"/>
    <w:rsid w:val="00AE618B"/>
    <w:rsid w:val="00AF35C5"/>
    <w:rsid w:val="00B024D7"/>
    <w:rsid w:val="00B30E92"/>
    <w:rsid w:val="00B3389A"/>
    <w:rsid w:val="00B6479D"/>
    <w:rsid w:val="00B64E4A"/>
    <w:rsid w:val="00B838B5"/>
    <w:rsid w:val="00B93022"/>
    <w:rsid w:val="00B94C29"/>
    <w:rsid w:val="00BA5792"/>
    <w:rsid w:val="00BC3CC6"/>
    <w:rsid w:val="00BD0682"/>
    <w:rsid w:val="00BE3765"/>
    <w:rsid w:val="00BE4243"/>
    <w:rsid w:val="00BF3DD4"/>
    <w:rsid w:val="00BF7D1D"/>
    <w:rsid w:val="00C07AD6"/>
    <w:rsid w:val="00C22159"/>
    <w:rsid w:val="00C259B2"/>
    <w:rsid w:val="00C32ED2"/>
    <w:rsid w:val="00C34D01"/>
    <w:rsid w:val="00C362B9"/>
    <w:rsid w:val="00C37D4F"/>
    <w:rsid w:val="00C52C88"/>
    <w:rsid w:val="00C53A44"/>
    <w:rsid w:val="00C54AA2"/>
    <w:rsid w:val="00C63F5E"/>
    <w:rsid w:val="00C7503C"/>
    <w:rsid w:val="00C75B31"/>
    <w:rsid w:val="00C77E38"/>
    <w:rsid w:val="00C81A44"/>
    <w:rsid w:val="00C85A8B"/>
    <w:rsid w:val="00C85EBD"/>
    <w:rsid w:val="00C86BCE"/>
    <w:rsid w:val="00C87025"/>
    <w:rsid w:val="00CA57A0"/>
    <w:rsid w:val="00CC705A"/>
    <w:rsid w:val="00CD098D"/>
    <w:rsid w:val="00CD632D"/>
    <w:rsid w:val="00CF28CF"/>
    <w:rsid w:val="00D1513C"/>
    <w:rsid w:val="00D17DC6"/>
    <w:rsid w:val="00D2615F"/>
    <w:rsid w:val="00D307AA"/>
    <w:rsid w:val="00D3473D"/>
    <w:rsid w:val="00D459CD"/>
    <w:rsid w:val="00D45FC0"/>
    <w:rsid w:val="00D72798"/>
    <w:rsid w:val="00D948CE"/>
    <w:rsid w:val="00D95679"/>
    <w:rsid w:val="00DD1020"/>
    <w:rsid w:val="00DD362B"/>
    <w:rsid w:val="00E073B2"/>
    <w:rsid w:val="00E07681"/>
    <w:rsid w:val="00E21F01"/>
    <w:rsid w:val="00E22980"/>
    <w:rsid w:val="00E2327D"/>
    <w:rsid w:val="00E32915"/>
    <w:rsid w:val="00E46D20"/>
    <w:rsid w:val="00E47437"/>
    <w:rsid w:val="00E56A4F"/>
    <w:rsid w:val="00E66414"/>
    <w:rsid w:val="00E7504F"/>
    <w:rsid w:val="00E84E4C"/>
    <w:rsid w:val="00E93EA8"/>
    <w:rsid w:val="00EA59B3"/>
    <w:rsid w:val="00EB7EB8"/>
    <w:rsid w:val="00ED166B"/>
    <w:rsid w:val="00ED1BB8"/>
    <w:rsid w:val="00EE2D9A"/>
    <w:rsid w:val="00EF2489"/>
    <w:rsid w:val="00F10C73"/>
    <w:rsid w:val="00F127A3"/>
    <w:rsid w:val="00F23A71"/>
    <w:rsid w:val="00F30BD0"/>
    <w:rsid w:val="00F338C4"/>
    <w:rsid w:val="00F60BEC"/>
    <w:rsid w:val="00F64225"/>
    <w:rsid w:val="00F777C6"/>
    <w:rsid w:val="00F818C4"/>
    <w:rsid w:val="00F97560"/>
    <w:rsid w:val="00FD2C80"/>
    <w:rsid w:val="00FD5356"/>
    <w:rsid w:val="00FE4EE3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2DEA7"/>
  <w15:docId w15:val="{02CCB240-2C0C-44E9-970D-DAA6AFCD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table" w:styleId="Tablaconcuadrcula">
    <w:name w:val="Table Grid"/>
    <w:basedOn w:val="Tablanormal"/>
    <w:uiPriority w:val="59"/>
    <w:rsid w:val="00E0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77C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07AD6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244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44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44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44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4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Visio_2003-2010_Drawing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2269F-7809-4EAE-A750-74428D8BEAB6}"/>
      </w:docPartPr>
      <w:docPartBody>
        <w:p w:rsidR="007E7B9A" w:rsidRDefault="00C90D33">
          <w:r w:rsidRPr="00B6040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AA50-720D-4743-8E43-A5781B0F5BC3}"/>
      </w:docPartPr>
      <w:docPartBody>
        <w:p w:rsidR="007E7B9A" w:rsidRDefault="00C90D33">
          <w:r w:rsidRPr="00B6040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33"/>
    <w:rsid w:val="007E7B9A"/>
    <w:rsid w:val="00C90D33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0D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BD65-A561-4025-84CD-6E107807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5747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distrital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Santiago Duran</cp:lastModifiedBy>
  <cp:revision>20</cp:revision>
  <cp:lastPrinted>2019-07-22T22:06:00Z</cp:lastPrinted>
  <dcterms:created xsi:type="dcterms:W3CDTF">2019-07-22T15:28:00Z</dcterms:created>
  <dcterms:modified xsi:type="dcterms:W3CDTF">2022-12-28T19:01:00Z</dcterms:modified>
</cp:coreProperties>
</file>