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F7814" w14:textId="77777777" w:rsidR="00454E55" w:rsidRPr="00EC65ED" w:rsidRDefault="00454E55" w:rsidP="00EC65ED">
      <w:pPr>
        <w:spacing w:after="0" w:line="240" w:lineRule="auto"/>
        <w:jc w:val="center"/>
        <w:rPr>
          <w:rFonts w:ascii="Times New Roman" w:hAnsi="Times New Roman" w:cs="Times New Roman"/>
          <w:b/>
          <w:spacing w:val="20"/>
          <w:sz w:val="28"/>
          <w:szCs w:val="28"/>
        </w:rPr>
      </w:pPr>
    </w:p>
    <w:p w14:paraId="69AE7573" w14:textId="77777777" w:rsidR="00EC65ED" w:rsidRPr="00CF5439" w:rsidRDefault="00EC65ED" w:rsidP="00EC65ED">
      <w:pPr>
        <w:spacing w:after="0" w:line="240" w:lineRule="auto"/>
        <w:jc w:val="center"/>
        <w:rPr>
          <w:rFonts w:cstheme="minorHAnsi"/>
          <w:b/>
        </w:rPr>
      </w:pPr>
      <w:r w:rsidRPr="00CF5439">
        <w:rPr>
          <w:rFonts w:cstheme="minorHAnsi"/>
          <w:b/>
        </w:rPr>
        <w:t xml:space="preserve">INFORMACIÓN DE CONTACTO DE SUJETO PROCESAL </w:t>
      </w:r>
    </w:p>
    <w:p w14:paraId="64DCA2FA" w14:textId="77777777" w:rsidR="00EC65ED" w:rsidRPr="00CF5439" w:rsidRDefault="00EC65ED" w:rsidP="00EC65ED">
      <w:pPr>
        <w:spacing w:after="0" w:line="240" w:lineRule="auto"/>
        <w:jc w:val="center"/>
        <w:rPr>
          <w:rFonts w:cstheme="minorHAnsi"/>
          <w:b/>
        </w:rPr>
      </w:pPr>
      <w:r w:rsidRPr="00CF5439">
        <w:rPr>
          <w:rFonts w:cstheme="minorHAnsi"/>
          <w:b/>
        </w:rPr>
        <w:t>Y AUTORIZACIÓN DE NOTIFICACIONES ELECTRÓNICAS</w:t>
      </w:r>
    </w:p>
    <w:p w14:paraId="7F6547BA" w14:textId="77777777" w:rsidR="00EC65ED" w:rsidRPr="00CF5439" w:rsidRDefault="00EC65ED" w:rsidP="00EC65ED">
      <w:pPr>
        <w:spacing w:after="0" w:line="240" w:lineRule="auto"/>
        <w:jc w:val="center"/>
        <w:rPr>
          <w:rFonts w:cstheme="minorHAnsi"/>
          <w:b/>
        </w:rPr>
      </w:pPr>
    </w:p>
    <w:p w14:paraId="6B7DB4E3" w14:textId="77777777" w:rsidR="00EC65ED" w:rsidRPr="00CF5439" w:rsidRDefault="00EC65ED" w:rsidP="00AA01D0">
      <w:pPr>
        <w:spacing w:after="0" w:line="240" w:lineRule="auto"/>
        <w:rPr>
          <w:rFonts w:cstheme="minorHAnsi"/>
          <w:b/>
        </w:rPr>
      </w:pPr>
    </w:p>
    <w:p w14:paraId="50914E4B" w14:textId="77777777" w:rsidR="00AA01D0" w:rsidRPr="00CF5439" w:rsidRDefault="00AA01D0" w:rsidP="00AA01D0">
      <w:pPr>
        <w:spacing w:after="0" w:line="240" w:lineRule="auto"/>
        <w:rPr>
          <w:rFonts w:cstheme="minorHAnsi"/>
          <w:b/>
        </w:rPr>
      </w:pPr>
    </w:p>
    <w:p w14:paraId="71756763" w14:textId="77777777" w:rsidR="00AA01D0" w:rsidRPr="00CF5439" w:rsidRDefault="00AA01D0" w:rsidP="00AA01D0">
      <w:pPr>
        <w:spacing w:after="0" w:line="240" w:lineRule="auto"/>
        <w:rPr>
          <w:rFonts w:cstheme="minorHAnsi"/>
          <w:b/>
        </w:rPr>
      </w:pPr>
      <w:r w:rsidRPr="00CF5439">
        <w:rPr>
          <w:rFonts w:cstheme="minorHAnsi"/>
          <w:b/>
        </w:rPr>
        <w:t>Fecha:</w:t>
      </w:r>
      <w:r w:rsidR="0014356B" w:rsidRPr="00CF5439">
        <w:rPr>
          <w:rFonts w:cstheme="minorHAnsi"/>
          <w:b/>
        </w:rPr>
        <w:t xml:space="preserve"> </w:t>
      </w:r>
      <w:r w:rsidR="0014356B" w:rsidRPr="00CF5439">
        <w:rPr>
          <w:rFonts w:cstheme="minorHAnsi"/>
          <w:i/>
        </w:rPr>
        <w:t>_______________________________________</w:t>
      </w:r>
    </w:p>
    <w:p w14:paraId="400C407E" w14:textId="77777777" w:rsidR="00AA01D0" w:rsidRPr="00CF5439" w:rsidRDefault="00AA01D0" w:rsidP="00AA01D0">
      <w:pPr>
        <w:spacing w:after="0" w:line="240" w:lineRule="auto"/>
        <w:rPr>
          <w:rFonts w:cstheme="minorHAnsi"/>
          <w:b/>
        </w:rPr>
      </w:pPr>
      <w:bookmarkStart w:id="0" w:name="_GoBack"/>
      <w:bookmarkEnd w:id="0"/>
    </w:p>
    <w:p w14:paraId="3113019C" w14:textId="77777777" w:rsidR="0014356B" w:rsidRPr="00CF5439" w:rsidRDefault="0014356B" w:rsidP="00EC65ED">
      <w:pPr>
        <w:spacing w:after="0" w:line="240" w:lineRule="auto"/>
        <w:jc w:val="both"/>
        <w:rPr>
          <w:rFonts w:cstheme="minorHAnsi"/>
          <w:i/>
        </w:rPr>
      </w:pPr>
    </w:p>
    <w:p w14:paraId="41317D5C" w14:textId="77777777" w:rsidR="00EC65ED" w:rsidRPr="00CF5439" w:rsidRDefault="00AA01D0" w:rsidP="00EC65ED">
      <w:pPr>
        <w:spacing w:after="0" w:line="240" w:lineRule="auto"/>
        <w:jc w:val="both"/>
        <w:rPr>
          <w:rFonts w:cstheme="minorHAnsi"/>
        </w:rPr>
      </w:pPr>
      <w:r w:rsidRPr="00CF5439">
        <w:rPr>
          <w:rFonts w:cstheme="minorHAnsi"/>
          <w:i/>
        </w:rPr>
        <w:t>__________________________________________________________</w:t>
      </w:r>
      <w:r w:rsidR="00EC65ED" w:rsidRPr="00CF5439">
        <w:rPr>
          <w:rFonts w:cstheme="minorHAnsi"/>
        </w:rPr>
        <w:t xml:space="preserve">, identificado(a) con la </w:t>
      </w:r>
      <w:r w:rsidRPr="00CF5439">
        <w:rPr>
          <w:rFonts w:cstheme="minorHAnsi"/>
        </w:rPr>
        <w:t xml:space="preserve">cédula de ciudadanía </w:t>
      </w:r>
      <w:r w:rsidR="00EC65ED" w:rsidRPr="00CF5439">
        <w:rPr>
          <w:rFonts w:cstheme="minorHAnsi"/>
        </w:rPr>
        <w:t xml:space="preserve">No. </w:t>
      </w:r>
      <w:r w:rsidRPr="00CF5439">
        <w:rPr>
          <w:rFonts w:cstheme="minorHAnsi"/>
          <w:i/>
        </w:rPr>
        <w:t>_______________________</w:t>
      </w:r>
      <w:r w:rsidR="00EC65ED" w:rsidRPr="00CF5439">
        <w:rPr>
          <w:rFonts w:cstheme="minorHAnsi"/>
        </w:rPr>
        <w:t xml:space="preserve">, suministro la siguiente información de contacto para ser tenida en cuenta dentro del proceso disciplinario No. </w:t>
      </w:r>
      <w:r w:rsidRPr="00CF5439">
        <w:rPr>
          <w:rFonts w:cstheme="minorHAnsi"/>
          <w:i/>
        </w:rPr>
        <w:t>______________________</w:t>
      </w:r>
      <w:r w:rsidR="00EC65ED" w:rsidRPr="00CF5439">
        <w:rPr>
          <w:rFonts w:cstheme="minorHAnsi"/>
        </w:rPr>
        <w:t xml:space="preserve">: </w:t>
      </w:r>
    </w:p>
    <w:p w14:paraId="22A31B66" w14:textId="77777777" w:rsidR="00EC65ED" w:rsidRPr="00CF5439" w:rsidRDefault="00EC65ED" w:rsidP="00EC65ED">
      <w:pPr>
        <w:spacing w:after="0" w:line="240" w:lineRule="auto"/>
        <w:jc w:val="both"/>
        <w:rPr>
          <w:rFonts w:cstheme="minorHAnsi"/>
        </w:rPr>
      </w:pPr>
    </w:p>
    <w:p w14:paraId="665EDDE3" w14:textId="77777777" w:rsidR="00EC65ED" w:rsidRPr="00CF5439" w:rsidRDefault="00EC65ED" w:rsidP="00EC65ED">
      <w:pPr>
        <w:kinsoku w:val="0"/>
        <w:overflowPunct w:val="0"/>
        <w:spacing w:after="0" w:line="240" w:lineRule="auto"/>
        <w:textAlignment w:val="baseline"/>
        <w:rPr>
          <w:rFonts w:cstheme="minorHAnsi"/>
          <w:b/>
        </w:rPr>
      </w:pPr>
      <w:r w:rsidRPr="00CF5439">
        <w:rPr>
          <w:rFonts w:cstheme="minorHAnsi"/>
          <w:b/>
        </w:rPr>
        <w:t>Dirección</w:t>
      </w:r>
      <w:r w:rsidR="00AA01D0" w:rsidRPr="00CF5439">
        <w:rPr>
          <w:rFonts w:cstheme="minorHAnsi"/>
          <w:b/>
        </w:rPr>
        <w:t xml:space="preserve"> de residencia</w:t>
      </w:r>
      <w:r w:rsidRPr="00CF5439">
        <w:rPr>
          <w:rFonts w:cstheme="minorHAnsi"/>
          <w:b/>
        </w:rPr>
        <w:t xml:space="preserve">: </w:t>
      </w:r>
    </w:p>
    <w:p w14:paraId="60733264" w14:textId="77777777" w:rsidR="00EC65ED" w:rsidRPr="00CF5439" w:rsidRDefault="00EC65ED" w:rsidP="00EC65ED">
      <w:pPr>
        <w:kinsoku w:val="0"/>
        <w:overflowPunct w:val="0"/>
        <w:spacing w:after="0" w:line="240" w:lineRule="auto"/>
        <w:textAlignment w:val="baseline"/>
        <w:rPr>
          <w:rFonts w:cstheme="minorHAnsi"/>
          <w:b/>
          <w:i/>
        </w:rPr>
      </w:pPr>
      <w:r w:rsidRPr="00CF5439">
        <w:rPr>
          <w:rFonts w:cstheme="minorHAnsi"/>
          <w:b/>
        </w:rPr>
        <w:t xml:space="preserve">Correo electrónico: </w:t>
      </w:r>
    </w:p>
    <w:p w14:paraId="3E6119DE" w14:textId="77777777" w:rsidR="00EC65ED" w:rsidRPr="00CF5439" w:rsidRDefault="00AA01D0" w:rsidP="00EC65ED">
      <w:pPr>
        <w:kinsoku w:val="0"/>
        <w:overflowPunct w:val="0"/>
        <w:spacing w:after="0" w:line="240" w:lineRule="auto"/>
        <w:textAlignment w:val="baseline"/>
        <w:rPr>
          <w:rFonts w:cstheme="minorHAnsi"/>
          <w:b/>
        </w:rPr>
      </w:pPr>
      <w:r w:rsidRPr="00CF5439">
        <w:rPr>
          <w:rFonts w:cstheme="minorHAnsi"/>
          <w:b/>
        </w:rPr>
        <w:t>No. de c</w:t>
      </w:r>
      <w:r w:rsidR="00EC65ED" w:rsidRPr="00CF5439">
        <w:rPr>
          <w:rFonts w:cstheme="minorHAnsi"/>
          <w:b/>
        </w:rPr>
        <w:t xml:space="preserve">elular: </w:t>
      </w:r>
    </w:p>
    <w:p w14:paraId="2E2A36F0" w14:textId="77777777" w:rsidR="00EC65ED" w:rsidRPr="00CF5439" w:rsidRDefault="00EC65ED" w:rsidP="00EC65ED">
      <w:pPr>
        <w:spacing w:after="0" w:line="240" w:lineRule="auto"/>
        <w:jc w:val="both"/>
        <w:rPr>
          <w:rFonts w:cstheme="minorHAnsi"/>
        </w:rPr>
      </w:pPr>
    </w:p>
    <w:p w14:paraId="248A4E23" w14:textId="77777777" w:rsidR="00EC65ED" w:rsidRPr="00CF5439" w:rsidRDefault="00EC65ED" w:rsidP="00EC65ED">
      <w:pPr>
        <w:spacing w:after="0" w:line="240" w:lineRule="auto"/>
        <w:jc w:val="both"/>
        <w:rPr>
          <w:rFonts w:cstheme="minorHAnsi"/>
          <w:i/>
          <w:color w:val="4F81BD" w:themeColor="accent1"/>
        </w:rPr>
      </w:pPr>
      <w:r w:rsidRPr="00CF5439">
        <w:rPr>
          <w:rFonts w:cstheme="minorHAnsi"/>
          <w:b/>
        </w:rPr>
        <w:t>AUTORIZO</w:t>
      </w:r>
      <w:r w:rsidRPr="00CF5439">
        <w:rPr>
          <w:rFonts w:cstheme="minorHAnsi"/>
        </w:rPr>
        <w:t xml:space="preserve"> que las decisiones que deban notificarme en el curso del proceso referido, lo sean al correo electrónico citado, en el marco del artículo 122 de la Ley 1952 de 2019 (Código General Disciplinario), el cual reza: </w:t>
      </w:r>
      <w:r w:rsidRPr="00CF5439">
        <w:rPr>
          <w:rFonts w:cstheme="minorHAnsi"/>
          <w:i/>
        </w:rPr>
        <w:t>“Notificación por medios de comunicación electrónicos. Las decisiones que deban notificarse personalmente podrán ser enviadas al número de fax o a la dirección de correo electrónico del investigado o de su defensor, si previamente y, por escrito, hubieren aceptado ser notificados de esta manera. La notificación se entenderá surtida en la fecha que aparezca en el reporte del fax o en que el correo electrónico sea enviado. La respectiva constancia será anexada al expediente”</w:t>
      </w:r>
      <w:r w:rsidRPr="00CF5439">
        <w:rPr>
          <w:rFonts w:cstheme="minorHAnsi"/>
        </w:rPr>
        <w:t>.</w:t>
      </w:r>
      <w:r w:rsidR="00AA01D0" w:rsidRPr="00CF5439">
        <w:rPr>
          <w:rFonts w:cstheme="minorHAnsi"/>
        </w:rPr>
        <w:t xml:space="preserve"> </w:t>
      </w:r>
    </w:p>
    <w:p w14:paraId="68E449FD" w14:textId="77777777" w:rsidR="00EC65ED" w:rsidRPr="00CF5439" w:rsidRDefault="00EC65ED" w:rsidP="00EC65ED">
      <w:pPr>
        <w:kinsoku w:val="0"/>
        <w:overflowPunct w:val="0"/>
        <w:spacing w:after="0" w:line="240" w:lineRule="auto"/>
        <w:ind w:left="2736"/>
        <w:textAlignment w:val="baseline"/>
        <w:rPr>
          <w:rFonts w:cstheme="minorHAnsi"/>
        </w:rPr>
      </w:pPr>
    </w:p>
    <w:p w14:paraId="18F74E5F" w14:textId="77777777" w:rsidR="00EC65ED" w:rsidRPr="00CF5439" w:rsidRDefault="00EC65ED" w:rsidP="00EC65ED">
      <w:pPr>
        <w:tabs>
          <w:tab w:val="left" w:pos="1368"/>
        </w:tabs>
        <w:kinsoku w:val="0"/>
        <w:overflowPunct w:val="0"/>
        <w:spacing w:after="0" w:line="240" w:lineRule="auto"/>
        <w:textAlignment w:val="baseline"/>
        <w:rPr>
          <w:rFonts w:cstheme="minorHAnsi"/>
        </w:rPr>
      </w:pPr>
    </w:p>
    <w:p w14:paraId="628655B8" w14:textId="77777777" w:rsidR="00EC65ED" w:rsidRPr="00CF5439" w:rsidRDefault="00EC65ED" w:rsidP="00EC65ED">
      <w:pPr>
        <w:tabs>
          <w:tab w:val="left" w:pos="1368"/>
        </w:tabs>
        <w:kinsoku w:val="0"/>
        <w:overflowPunct w:val="0"/>
        <w:spacing w:after="0" w:line="240" w:lineRule="auto"/>
        <w:textAlignment w:val="baseline"/>
        <w:rPr>
          <w:rFonts w:cstheme="minorHAnsi"/>
        </w:rPr>
      </w:pPr>
    </w:p>
    <w:p w14:paraId="5693716C" w14:textId="77777777" w:rsidR="00EC65ED" w:rsidRPr="00CF5439" w:rsidRDefault="00EC65ED" w:rsidP="00EC65ED">
      <w:pPr>
        <w:tabs>
          <w:tab w:val="left" w:pos="1368"/>
        </w:tabs>
        <w:kinsoku w:val="0"/>
        <w:overflowPunct w:val="0"/>
        <w:spacing w:after="0" w:line="240" w:lineRule="auto"/>
        <w:textAlignment w:val="baseline"/>
        <w:rPr>
          <w:rFonts w:cstheme="minorHAnsi"/>
        </w:rPr>
      </w:pPr>
    </w:p>
    <w:p w14:paraId="7173268E" w14:textId="77777777" w:rsidR="00AA01D0" w:rsidRPr="00CF5439" w:rsidRDefault="00EC65ED" w:rsidP="00AA01D0">
      <w:pPr>
        <w:tabs>
          <w:tab w:val="left" w:pos="1368"/>
        </w:tabs>
        <w:kinsoku w:val="0"/>
        <w:overflowPunct w:val="0"/>
        <w:spacing w:after="0" w:line="240" w:lineRule="auto"/>
        <w:textAlignment w:val="baseline"/>
        <w:rPr>
          <w:rFonts w:cstheme="minorHAnsi"/>
        </w:rPr>
      </w:pPr>
      <w:r w:rsidRPr="00CF5439">
        <w:rPr>
          <w:rFonts w:cstheme="minorHAnsi"/>
        </w:rPr>
        <w:t>______________________________</w:t>
      </w:r>
      <w:r w:rsidR="00AA01D0" w:rsidRPr="00CF5439">
        <w:rPr>
          <w:rFonts w:cstheme="minorHAnsi"/>
        </w:rPr>
        <w:t>___</w:t>
      </w:r>
      <w:r w:rsidRPr="00CF5439">
        <w:rPr>
          <w:rFonts w:cstheme="minorHAnsi"/>
        </w:rPr>
        <w:t>______</w:t>
      </w:r>
    </w:p>
    <w:p w14:paraId="699B0C1F" w14:textId="77777777" w:rsidR="00EC65ED" w:rsidRPr="00CF5439" w:rsidRDefault="00EC65ED" w:rsidP="00AA01D0">
      <w:pPr>
        <w:tabs>
          <w:tab w:val="left" w:pos="1368"/>
        </w:tabs>
        <w:kinsoku w:val="0"/>
        <w:overflowPunct w:val="0"/>
        <w:spacing w:after="0" w:line="240" w:lineRule="auto"/>
        <w:textAlignment w:val="baseline"/>
        <w:rPr>
          <w:rFonts w:cstheme="minorHAnsi"/>
          <w:b/>
        </w:rPr>
      </w:pPr>
      <w:r w:rsidRPr="00CF5439">
        <w:rPr>
          <w:rFonts w:cstheme="minorHAnsi"/>
          <w:b/>
        </w:rPr>
        <w:t>NOMBRE</w:t>
      </w:r>
      <w:r w:rsidR="00AA01D0" w:rsidRPr="00CF5439">
        <w:rPr>
          <w:rFonts w:cstheme="minorHAnsi"/>
          <w:b/>
        </w:rPr>
        <w:t>:</w:t>
      </w:r>
    </w:p>
    <w:p w14:paraId="7C2CE8E2" w14:textId="77777777" w:rsidR="00EC65ED" w:rsidRPr="00CF5439" w:rsidRDefault="00AA01D0" w:rsidP="00AA01D0">
      <w:pPr>
        <w:tabs>
          <w:tab w:val="left" w:pos="1368"/>
        </w:tabs>
        <w:kinsoku w:val="0"/>
        <w:overflowPunct w:val="0"/>
        <w:spacing w:after="0" w:line="240" w:lineRule="auto"/>
        <w:textAlignment w:val="baseline"/>
        <w:rPr>
          <w:rFonts w:cstheme="minorHAnsi"/>
          <w:b/>
        </w:rPr>
      </w:pPr>
      <w:r w:rsidRPr="00CF5439">
        <w:rPr>
          <w:rFonts w:cstheme="minorHAnsi"/>
          <w:b/>
        </w:rPr>
        <w:t xml:space="preserve">CC. No. </w:t>
      </w:r>
    </w:p>
    <w:p w14:paraId="61EF2E52" w14:textId="77777777" w:rsidR="00EC65ED" w:rsidRPr="00CF5439" w:rsidRDefault="00EC65ED" w:rsidP="00EC65ED">
      <w:pPr>
        <w:spacing w:after="0" w:line="240" w:lineRule="auto"/>
        <w:rPr>
          <w:rFonts w:cstheme="minorHAnsi"/>
          <w:sz w:val="24"/>
          <w:szCs w:val="24"/>
        </w:rPr>
      </w:pPr>
    </w:p>
    <w:p w14:paraId="2FD0E252" w14:textId="77777777" w:rsidR="00E30636" w:rsidRPr="00CF5439" w:rsidRDefault="00E30636" w:rsidP="00EC65ED">
      <w:pPr>
        <w:spacing w:after="0" w:line="240" w:lineRule="auto"/>
        <w:jc w:val="both"/>
        <w:rPr>
          <w:rFonts w:cstheme="minorHAnsi"/>
        </w:rPr>
      </w:pPr>
    </w:p>
    <w:p w14:paraId="7B873828" w14:textId="77777777" w:rsidR="00E30636" w:rsidRPr="00AA01D0" w:rsidRDefault="00E30636" w:rsidP="00EC65ED">
      <w:pPr>
        <w:spacing w:after="0" w:line="240" w:lineRule="auto"/>
        <w:jc w:val="both"/>
        <w:rPr>
          <w:rFonts w:ascii="Times New Roman" w:hAnsi="Times New Roman" w:cs="Times New Roman"/>
        </w:rPr>
      </w:pPr>
    </w:p>
    <w:p w14:paraId="0D82449B" w14:textId="77777777" w:rsidR="00E30636" w:rsidRPr="00AA01D0" w:rsidRDefault="00E30636" w:rsidP="00EC65ED">
      <w:pPr>
        <w:spacing w:after="0" w:line="240" w:lineRule="auto"/>
        <w:jc w:val="both"/>
        <w:rPr>
          <w:rFonts w:ascii="Times New Roman" w:hAnsi="Times New Roman" w:cs="Times New Roman"/>
        </w:rPr>
      </w:pPr>
    </w:p>
    <w:p w14:paraId="598E9B57" w14:textId="77777777" w:rsidR="002F193F" w:rsidRPr="00AA01D0" w:rsidRDefault="002F193F" w:rsidP="00EC65ED">
      <w:pPr>
        <w:spacing w:after="0" w:line="240" w:lineRule="auto"/>
        <w:jc w:val="both"/>
        <w:rPr>
          <w:rFonts w:ascii="Times New Roman" w:hAnsi="Times New Roman" w:cs="Times New Roman"/>
        </w:rPr>
      </w:pPr>
    </w:p>
    <w:p w14:paraId="4EEA38D0" w14:textId="77777777" w:rsidR="00D350D2" w:rsidRPr="00AA01D0" w:rsidRDefault="00D350D2" w:rsidP="00EC65ED">
      <w:pPr>
        <w:spacing w:after="0" w:line="240" w:lineRule="auto"/>
        <w:jc w:val="both"/>
        <w:rPr>
          <w:rFonts w:ascii="Times New Roman" w:hAnsi="Times New Roman" w:cs="Times New Roman"/>
        </w:rPr>
      </w:pPr>
    </w:p>
    <w:p w14:paraId="0A926619" w14:textId="77777777" w:rsidR="00142DF1" w:rsidRPr="00AA01D0" w:rsidRDefault="00142DF1" w:rsidP="00EC65ED">
      <w:pPr>
        <w:spacing w:after="0" w:line="240" w:lineRule="auto"/>
      </w:pPr>
    </w:p>
    <w:sectPr w:rsidR="00142DF1" w:rsidRPr="00AA01D0" w:rsidSect="00105B33">
      <w:headerReference w:type="default" r:id="rId8"/>
      <w:footerReference w:type="default" r:id="rId9"/>
      <w:pgSz w:w="12240" w:h="15840" w:code="1"/>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9472B" w14:textId="77777777" w:rsidR="00A17741" w:rsidRDefault="00A17741" w:rsidP="00346115">
      <w:pPr>
        <w:spacing w:after="0" w:line="240" w:lineRule="auto"/>
      </w:pPr>
      <w:r>
        <w:separator/>
      </w:r>
    </w:p>
  </w:endnote>
  <w:endnote w:type="continuationSeparator" w:id="0">
    <w:p w14:paraId="451CFCE0" w14:textId="77777777" w:rsidR="00A17741" w:rsidRDefault="00A17741" w:rsidP="00346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CE739" w14:textId="77777777" w:rsidR="00264694" w:rsidRPr="002660F0" w:rsidRDefault="00264694" w:rsidP="00264694">
    <w:pPr>
      <w:pStyle w:val="Piedepgina"/>
      <w:tabs>
        <w:tab w:val="left" w:pos="3256"/>
      </w:tabs>
      <w:jc w:val="center"/>
      <w:rPr>
        <w:rFonts w:cs="Arial"/>
        <w:sz w:val="16"/>
        <w:szCs w:val="16"/>
      </w:rPr>
    </w:pPr>
    <w:r w:rsidRPr="002660F0">
      <w:rPr>
        <w:rFonts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31A5E" w14:textId="77777777" w:rsidR="00A17741" w:rsidRDefault="00A17741" w:rsidP="00346115">
      <w:pPr>
        <w:spacing w:after="0" w:line="240" w:lineRule="auto"/>
      </w:pPr>
      <w:r>
        <w:separator/>
      </w:r>
    </w:p>
  </w:footnote>
  <w:footnote w:type="continuationSeparator" w:id="0">
    <w:p w14:paraId="4DAD7F6B" w14:textId="77777777" w:rsidR="00A17741" w:rsidRDefault="00A17741" w:rsidP="00346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7"/>
      <w:gridCol w:w="3926"/>
      <w:gridCol w:w="2256"/>
      <w:gridCol w:w="1889"/>
    </w:tblGrid>
    <w:tr w:rsidR="005D7E1E" w14:paraId="32B4028B" w14:textId="77777777" w:rsidTr="00CB39A1">
      <w:trPr>
        <w:trHeight w:val="410"/>
        <w:jc w:val="center"/>
      </w:trPr>
      <w:tc>
        <w:tcPr>
          <w:tcW w:w="843" w:type="pct"/>
          <w:vMerge w:val="restart"/>
          <w:tcBorders>
            <w:top w:val="single" w:sz="4" w:space="0" w:color="auto"/>
            <w:left w:val="single" w:sz="4" w:space="0" w:color="auto"/>
            <w:bottom w:val="single" w:sz="4" w:space="0" w:color="auto"/>
            <w:right w:val="single" w:sz="4" w:space="0" w:color="auto"/>
          </w:tcBorders>
          <w:vAlign w:val="center"/>
          <w:hideMark/>
        </w:tcPr>
        <w:p w14:paraId="4DBE611D" w14:textId="77777777" w:rsidR="005D7E1E" w:rsidRDefault="005D7E1E" w:rsidP="005D7E1E">
          <w:pPr>
            <w:pStyle w:val="Encabezado"/>
            <w:jc w:val="center"/>
          </w:pPr>
          <w:r>
            <w:rPr>
              <w:noProof/>
            </w:rPr>
            <w:drawing>
              <wp:inline distT="0" distB="0" distL="0" distR="0" wp14:anchorId="065E8F0F" wp14:editId="74A2E998">
                <wp:extent cx="866775" cy="890905"/>
                <wp:effectExtent l="0" t="0" r="9525" b="4445"/>
                <wp:docPr id="2" name="Imagen 2" descr="Escudo UDF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UDFJ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90905"/>
                        </a:xfrm>
                        <a:prstGeom prst="rect">
                          <a:avLst/>
                        </a:prstGeom>
                        <a:noFill/>
                        <a:ln>
                          <a:noFill/>
                        </a:ln>
                      </pic:spPr>
                    </pic:pic>
                  </a:graphicData>
                </a:graphic>
              </wp:inline>
            </w:drawing>
          </w:r>
        </w:p>
      </w:tc>
      <w:tc>
        <w:tcPr>
          <w:tcW w:w="2022" w:type="pct"/>
          <w:tcBorders>
            <w:top w:val="single" w:sz="4" w:space="0" w:color="auto"/>
            <w:left w:val="single" w:sz="4" w:space="0" w:color="auto"/>
            <w:bottom w:val="single" w:sz="4" w:space="0" w:color="auto"/>
            <w:right w:val="single" w:sz="4" w:space="0" w:color="auto"/>
          </w:tcBorders>
          <w:vAlign w:val="center"/>
          <w:hideMark/>
        </w:tcPr>
        <w:p w14:paraId="1BA084CE" w14:textId="77777777" w:rsidR="005D7E1E" w:rsidRPr="00F51D30" w:rsidRDefault="00404355" w:rsidP="00404355">
          <w:pPr>
            <w:pStyle w:val="Encabezado"/>
            <w:jc w:val="center"/>
            <w:rPr>
              <w:b/>
              <w:sz w:val="20"/>
            </w:rPr>
          </w:pPr>
          <w:r>
            <w:rPr>
              <w:b/>
              <w:sz w:val="20"/>
            </w:rPr>
            <w:t>AUTORIZACIÓN DE NOTIFICACIONES</w:t>
          </w:r>
          <w:r w:rsidR="005D7E1E">
            <w:rPr>
              <w:b/>
              <w:sz w:val="20"/>
            </w:rPr>
            <w:t xml:space="preserve"> ELECTRÓNICA</w:t>
          </w:r>
          <w:r>
            <w:rPr>
              <w:b/>
              <w:sz w:val="20"/>
            </w:rPr>
            <w:t>S</w:t>
          </w:r>
        </w:p>
      </w:tc>
      <w:tc>
        <w:tcPr>
          <w:tcW w:w="1162" w:type="pct"/>
          <w:tcBorders>
            <w:top w:val="single" w:sz="4" w:space="0" w:color="auto"/>
            <w:left w:val="single" w:sz="4" w:space="0" w:color="auto"/>
            <w:bottom w:val="single" w:sz="4" w:space="0" w:color="auto"/>
            <w:right w:val="single" w:sz="4" w:space="0" w:color="auto"/>
          </w:tcBorders>
          <w:vAlign w:val="center"/>
          <w:hideMark/>
        </w:tcPr>
        <w:p w14:paraId="7813A28E" w14:textId="77777777" w:rsidR="005D7E1E" w:rsidRPr="00F51D30" w:rsidRDefault="005D7E1E" w:rsidP="005D7E1E">
          <w:pPr>
            <w:pStyle w:val="Encabezado"/>
            <w:rPr>
              <w:sz w:val="20"/>
            </w:rPr>
          </w:pPr>
          <w:r>
            <w:rPr>
              <w:sz w:val="20"/>
            </w:rPr>
            <w:t>Código: CD-FR-036</w:t>
          </w:r>
        </w:p>
      </w:tc>
      <w:tc>
        <w:tcPr>
          <w:tcW w:w="973" w:type="pct"/>
          <w:vMerge w:val="restart"/>
          <w:tcBorders>
            <w:top w:val="single" w:sz="4" w:space="0" w:color="auto"/>
            <w:left w:val="single" w:sz="4" w:space="0" w:color="auto"/>
            <w:bottom w:val="single" w:sz="4" w:space="0" w:color="auto"/>
            <w:right w:val="single" w:sz="4" w:space="0" w:color="auto"/>
          </w:tcBorders>
          <w:vAlign w:val="center"/>
          <w:hideMark/>
        </w:tcPr>
        <w:p w14:paraId="24502BFB" w14:textId="77777777" w:rsidR="005D7E1E" w:rsidRDefault="005D7E1E" w:rsidP="005D7E1E">
          <w:pPr>
            <w:pStyle w:val="Encabezado"/>
            <w:jc w:val="center"/>
          </w:pPr>
          <w:r>
            <w:rPr>
              <w:noProof/>
            </w:rPr>
            <w:drawing>
              <wp:inline distT="0" distB="0" distL="0" distR="0" wp14:anchorId="28E8606F" wp14:editId="75C851AC">
                <wp:extent cx="1078301" cy="350760"/>
                <wp:effectExtent l="0" t="0" r="7620" b="0"/>
                <wp:docPr id="1" name="Imagen 1" descr="Logo SIG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SIGUD"/>
                        <pic:cNvPicPr>
                          <a:picLocks noChangeAspect="1" noChangeArrowheads="1"/>
                        </pic:cNvPicPr>
                      </pic:nvPicPr>
                      <pic:blipFill>
                        <a:blip r:embed="rId2">
                          <a:extLst>
                            <a:ext uri="{28A0092B-C50C-407E-A947-70E740481C1C}">
                              <a14:useLocalDpi xmlns:a14="http://schemas.microsoft.com/office/drawing/2010/main" val="0"/>
                            </a:ext>
                          </a:extLst>
                        </a:blip>
                        <a:srcRect l="6731" t="13333" r="8463" b="18333"/>
                        <a:stretch>
                          <a:fillRect/>
                        </a:stretch>
                      </pic:blipFill>
                      <pic:spPr bwMode="auto">
                        <a:xfrm>
                          <a:off x="0" y="0"/>
                          <a:ext cx="1095133" cy="356235"/>
                        </a:xfrm>
                        <a:prstGeom prst="rect">
                          <a:avLst/>
                        </a:prstGeom>
                        <a:noFill/>
                        <a:ln>
                          <a:noFill/>
                        </a:ln>
                      </pic:spPr>
                    </pic:pic>
                  </a:graphicData>
                </a:graphic>
              </wp:inline>
            </w:drawing>
          </w:r>
        </w:p>
      </w:tc>
    </w:tr>
    <w:tr w:rsidR="005D7E1E" w14:paraId="0478CCE4" w14:textId="77777777" w:rsidTr="00CB39A1">
      <w:trPr>
        <w:trHeight w:val="416"/>
        <w:jc w:val="center"/>
      </w:trPr>
      <w:tc>
        <w:tcPr>
          <w:tcW w:w="843" w:type="pct"/>
          <w:vMerge/>
          <w:tcBorders>
            <w:top w:val="single" w:sz="4" w:space="0" w:color="auto"/>
            <w:left w:val="single" w:sz="4" w:space="0" w:color="auto"/>
            <w:bottom w:val="single" w:sz="4" w:space="0" w:color="auto"/>
            <w:right w:val="single" w:sz="4" w:space="0" w:color="auto"/>
          </w:tcBorders>
          <w:vAlign w:val="center"/>
          <w:hideMark/>
        </w:tcPr>
        <w:p w14:paraId="3ED2577A" w14:textId="77777777" w:rsidR="005D7E1E" w:rsidRDefault="005D7E1E" w:rsidP="005D7E1E">
          <w:pPr>
            <w:rPr>
              <w:rFonts w:ascii="Arial" w:hAnsi="Arial"/>
              <w:sz w:val="18"/>
              <w:lang w:val="es-ES_tradnl"/>
            </w:rPr>
          </w:pPr>
        </w:p>
      </w:tc>
      <w:tc>
        <w:tcPr>
          <w:tcW w:w="2022" w:type="pct"/>
          <w:tcBorders>
            <w:top w:val="single" w:sz="4" w:space="0" w:color="auto"/>
            <w:left w:val="single" w:sz="4" w:space="0" w:color="auto"/>
            <w:bottom w:val="single" w:sz="4" w:space="0" w:color="auto"/>
            <w:right w:val="single" w:sz="4" w:space="0" w:color="auto"/>
          </w:tcBorders>
          <w:vAlign w:val="center"/>
          <w:hideMark/>
        </w:tcPr>
        <w:p w14:paraId="2672BA04" w14:textId="77777777" w:rsidR="005D7E1E" w:rsidRPr="00F51D30" w:rsidRDefault="005D7E1E" w:rsidP="005D7E1E">
          <w:pPr>
            <w:pStyle w:val="Encabezado"/>
            <w:jc w:val="center"/>
            <w:rPr>
              <w:sz w:val="20"/>
            </w:rPr>
          </w:pPr>
          <w:r w:rsidRPr="00F51D30">
            <w:rPr>
              <w:sz w:val="20"/>
            </w:rPr>
            <w:t xml:space="preserve">Macroproceso: Evaluación y Control </w:t>
          </w:r>
        </w:p>
      </w:tc>
      <w:tc>
        <w:tcPr>
          <w:tcW w:w="1162" w:type="pct"/>
          <w:tcBorders>
            <w:top w:val="single" w:sz="4" w:space="0" w:color="auto"/>
            <w:left w:val="single" w:sz="4" w:space="0" w:color="auto"/>
            <w:bottom w:val="single" w:sz="4" w:space="0" w:color="auto"/>
            <w:right w:val="single" w:sz="4" w:space="0" w:color="auto"/>
          </w:tcBorders>
          <w:vAlign w:val="center"/>
          <w:hideMark/>
        </w:tcPr>
        <w:p w14:paraId="1A56E500" w14:textId="77777777" w:rsidR="005D7E1E" w:rsidRPr="00F51D30" w:rsidRDefault="005D7E1E" w:rsidP="005D7E1E">
          <w:pPr>
            <w:pStyle w:val="Encabezado"/>
            <w:rPr>
              <w:sz w:val="20"/>
            </w:rPr>
          </w:pPr>
          <w:r>
            <w:rPr>
              <w:sz w:val="20"/>
            </w:rPr>
            <w:t>Versión</w:t>
          </w:r>
          <w:r w:rsidRPr="00DD4237">
            <w:rPr>
              <w:sz w:val="20"/>
            </w:rPr>
            <w:t>: 02</w:t>
          </w:r>
        </w:p>
      </w:tc>
      <w:tc>
        <w:tcPr>
          <w:tcW w:w="973" w:type="pct"/>
          <w:vMerge/>
          <w:tcBorders>
            <w:top w:val="single" w:sz="4" w:space="0" w:color="auto"/>
            <w:left w:val="single" w:sz="4" w:space="0" w:color="auto"/>
            <w:bottom w:val="single" w:sz="4" w:space="0" w:color="auto"/>
            <w:right w:val="single" w:sz="4" w:space="0" w:color="auto"/>
          </w:tcBorders>
          <w:vAlign w:val="center"/>
          <w:hideMark/>
        </w:tcPr>
        <w:p w14:paraId="129BF7A9" w14:textId="77777777" w:rsidR="005D7E1E" w:rsidRDefault="005D7E1E" w:rsidP="005D7E1E">
          <w:pPr>
            <w:rPr>
              <w:rFonts w:ascii="Arial" w:hAnsi="Arial"/>
              <w:sz w:val="18"/>
              <w:lang w:val="es-ES_tradnl"/>
            </w:rPr>
          </w:pPr>
        </w:p>
      </w:tc>
    </w:tr>
    <w:tr w:rsidR="005D7E1E" w14:paraId="26D19FB4" w14:textId="77777777" w:rsidTr="00CB39A1">
      <w:trPr>
        <w:trHeight w:val="549"/>
        <w:jc w:val="center"/>
      </w:trPr>
      <w:tc>
        <w:tcPr>
          <w:tcW w:w="843" w:type="pct"/>
          <w:vMerge/>
          <w:tcBorders>
            <w:top w:val="single" w:sz="4" w:space="0" w:color="auto"/>
            <w:left w:val="single" w:sz="4" w:space="0" w:color="auto"/>
            <w:bottom w:val="single" w:sz="4" w:space="0" w:color="auto"/>
            <w:right w:val="single" w:sz="4" w:space="0" w:color="auto"/>
          </w:tcBorders>
          <w:vAlign w:val="center"/>
          <w:hideMark/>
        </w:tcPr>
        <w:p w14:paraId="2958E6AD" w14:textId="77777777" w:rsidR="005D7E1E" w:rsidRDefault="005D7E1E" w:rsidP="005D7E1E">
          <w:pPr>
            <w:rPr>
              <w:rFonts w:ascii="Arial" w:hAnsi="Arial"/>
              <w:sz w:val="18"/>
              <w:lang w:val="es-ES_tradnl"/>
            </w:rPr>
          </w:pPr>
        </w:p>
      </w:tc>
      <w:tc>
        <w:tcPr>
          <w:tcW w:w="2022" w:type="pct"/>
          <w:tcBorders>
            <w:top w:val="single" w:sz="4" w:space="0" w:color="auto"/>
            <w:left w:val="single" w:sz="4" w:space="0" w:color="auto"/>
            <w:bottom w:val="single" w:sz="4" w:space="0" w:color="auto"/>
            <w:right w:val="single" w:sz="4" w:space="0" w:color="auto"/>
          </w:tcBorders>
          <w:vAlign w:val="center"/>
          <w:hideMark/>
        </w:tcPr>
        <w:p w14:paraId="529635E4" w14:textId="77777777" w:rsidR="005D7E1E" w:rsidRPr="00F51D30" w:rsidRDefault="005D7E1E" w:rsidP="005D7E1E">
          <w:pPr>
            <w:pStyle w:val="Encabezado"/>
            <w:jc w:val="center"/>
            <w:rPr>
              <w:sz w:val="20"/>
            </w:rPr>
          </w:pPr>
          <w:r w:rsidRPr="00F51D30">
            <w:rPr>
              <w:sz w:val="20"/>
            </w:rPr>
            <w:t>Proceso: Control Disciplinario</w:t>
          </w:r>
        </w:p>
      </w:tc>
      <w:tc>
        <w:tcPr>
          <w:tcW w:w="1162" w:type="pct"/>
          <w:tcBorders>
            <w:top w:val="single" w:sz="4" w:space="0" w:color="auto"/>
            <w:left w:val="single" w:sz="4" w:space="0" w:color="auto"/>
            <w:bottom w:val="single" w:sz="4" w:space="0" w:color="auto"/>
            <w:right w:val="single" w:sz="4" w:space="0" w:color="auto"/>
          </w:tcBorders>
          <w:vAlign w:val="center"/>
          <w:hideMark/>
        </w:tcPr>
        <w:p w14:paraId="679E4AC3" w14:textId="4E233BDD" w:rsidR="005D7E1E" w:rsidRPr="00F51D30" w:rsidRDefault="005D7E1E" w:rsidP="00EC65ED">
          <w:pPr>
            <w:pStyle w:val="Encabezado"/>
            <w:rPr>
              <w:sz w:val="20"/>
            </w:rPr>
          </w:pPr>
          <w:r w:rsidRPr="00F51D30">
            <w:rPr>
              <w:sz w:val="20"/>
            </w:rPr>
            <w:t xml:space="preserve">Fecha de Aprobación: </w:t>
          </w:r>
          <w:r w:rsidR="00DD4237" w:rsidRPr="00DD4237">
            <w:rPr>
              <w:rFonts w:cstheme="minorHAnsi"/>
              <w:sz w:val="20"/>
            </w:rPr>
            <w:t>01/12/2022</w:t>
          </w:r>
        </w:p>
      </w:tc>
      <w:tc>
        <w:tcPr>
          <w:tcW w:w="973" w:type="pct"/>
          <w:vMerge/>
          <w:tcBorders>
            <w:top w:val="single" w:sz="4" w:space="0" w:color="auto"/>
            <w:left w:val="single" w:sz="4" w:space="0" w:color="auto"/>
            <w:bottom w:val="single" w:sz="4" w:space="0" w:color="auto"/>
            <w:right w:val="single" w:sz="4" w:space="0" w:color="auto"/>
          </w:tcBorders>
          <w:vAlign w:val="center"/>
          <w:hideMark/>
        </w:tcPr>
        <w:p w14:paraId="3EA6FA00" w14:textId="77777777" w:rsidR="005D7E1E" w:rsidRDefault="005D7E1E" w:rsidP="005D7E1E">
          <w:pPr>
            <w:rPr>
              <w:rFonts w:ascii="Arial" w:hAnsi="Arial"/>
              <w:sz w:val="18"/>
              <w:lang w:val="es-ES_tradnl"/>
            </w:rPr>
          </w:pPr>
        </w:p>
      </w:tc>
    </w:tr>
  </w:tbl>
  <w:p w14:paraId="52E87DBA" w14:textId="77777777" w:rsidR="00346115" w:rsidRPr="00346115" w:rsidRDefault="00346115" w:rsidP="00346115">
    <w:pPr>
      <w:pStyle w:val="Encabezado"/>
    </w:pPr>
  </w:p>
  <w:p w14:paraId="3C2C3165" w14:textId="77777777" w:rsidR="00346115" w:rsidRPr="007C0F91" w:rsidRDefault="00346115">
    <w:pPr>
      <w:pStyle w:val="Encabezado"/>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65AA5"/>
    <w:multiLevelType w:val="singleLevel"/>
    <w:tmpl w:val="0C0A000F"/>
    <w:lvl w:ilvl="0">
      <w:start w:val="4"/>
      <w:numFmt w:val="decimal"/>
      <w:lvlText w:val="%1."/>
      <w:lvlJc w:val="left"/>
      <w:pPr>
        <w:tabs>
          <w:tab w:val="num" w:pos="360"/>
        </w:tabs>
        <w:ind w:left="360" w:hanging="360"/>
      </w:pPr>
    </w:lvl>
  </w:abstractNum>
  <w:abstractNum w:abstractNumId="1" w15:restartNumberingAfterBreak="0">
    <w:nsid w:val="27D437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A53461"/>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35373AFB"/>
    <w:multiLevelType w:val="hybridMultilevel"/>
    <w:tmpl w:val="FEF6EECE"/>
    <w:lvl w:ilvl="0" w:tplc="77021CFC">
      <w:start w:val="1"/>
      <w:numFmt w:val="decimal"/>
      <w:lvlText w:val="%1."/>
      <w:lvlJc w:val="left"/>
      <w:pPr>
        <w:tabs>
          <w:tab w:val="num" w:pos="360"/>
        </w:tabs>
        <w:ind w:left="360" w:hanging="360"/>
      </w:pPr>
      <w:rPr>
        <w:rFonts w:ascii="Arial" w:hAnsi="Arial" w:hint="default"/>
        <w:b w:val="0"/>
        <w:i w:val="0"/>
      </w:rPr>
    </w:lvl>
    <w:lvl w:ilvl="1" w:tplc="6186B91A" w:tentative="1">
      <w:start w:val="1"/>
      <w:numFmt w:val="lowerLetter"/>
      <w:lvlText w:val="%2."/>
      <w:lvlJc w:val="left"/>
      <w:pPr>
        <w:tabs>
          <w:tab w:val="num" w:pos="1440"/>
        </w:tabs>
        <w:ind w:left="1440" w:hanging="360"/>
      </w:pPr>
    </w:lvl>
    <w:lvl w:ilvl="2" w:tplc="A4F26E5A" w:tentative="1">
      <w:start w:val="1"/>
      <w:numFmt w:val="lowerRoman"/>
      <w:lvlText w:val="%3."/>
      <w:lvlJc w:val="right"/>
      <w:pPr>
        <w:tabs>
          <w:tab w:val="num" w:pos="2160"/>
        </w:tabs>
        <w:ind w:left="2160" w:hanging="180"/>
      </w:pPr>
    </w:lvl>
    <w:lvl w:ilvl="3" w:tplc="ED52FE62" w:tentative="1">
      <w:start w:val="1"/>
      <w:numFmt w:val="decimal"/>
      <w:lvlText w:val="%4."/>
      <w:lvlJc w:val="left"/>
      <w:pPr>
        <w:tabs>
          <w:tab w:val="num" w:pos="2880"/>
        </w:tabs>
        <w:ind w:left="2880" w:hanging="360"/>
      </w:pPr>
    </w:lvl>
    <w:lvl w:ilvl="4" w:tplc="B1EE9BE8" w:tentative="1">
      <w:start w:val="1"/>
      <w:numFmt w:val="lowerLetter"/>
      <w:lvlText w:val="%5."/>
      <w:lvlJc w:val="left"/>
      <w:pPr>
        <w:tabs>
          <w:tab w:val="num" w:pos="3600"/>
        </w:tabs>
        <w:ind w:left="3600" w:hanging="360"/>
      </w:pPr>
    </w:lvl>
    <w:lvl w:ilvl="5" w:tplc="C0B2006E" w:tentative="1">
      <w:start w:val="1"/>
      <w:numFmt w:val="lowerRoman"/>
      <w:lvlText w:val="%6."/>
      <w:lvlJc w:val="right"/>
      <w:pPr>
        <w:tabs>
          <w:tab w:val="num" w:pos="4320"/>
        </w:tabs>
        <w:ind w:left="4320" w:hanging="180"/>
      </w:pPr>
    </w:lvl>
    <w:lvl w:ilvl="6" w:tplc="FD4299B2" w:tentative="1">
      <w:start w:val="1"/>
      <w:numFmt w:val="decimal"/>
      <w:lvlText w:val="%7."/>
      <w:lvlJc w:val="left"/>
      <w:pPr>
        <w:tabs>
          <w:tab w:val="num" w:pos="5040"/>
        </w:tabs>
        <w:ind w:left="5040" w:hanging="360"/>
      </w:pPr>
    </w:lvl>
    <w:lvl w:ilvl="7" w:tplc="CF94E210" w:tentative="1">
      <w:start w:val="1"/>
      <w:numFmt w:val="lowerLetter"/>
      <w:lvlText w:val="%8."/>
      <w:lvlJc w:val="left"/>
      <w:pPr>
        <w:tabs>
          <w:tab w:val="num" w:pos="5760"/>
        </w:tabs>
        <w:ind w:left="5760" w:hanging="360"/>
      </w:pPr>
    </w:lvl>
    <w:lvl w:ilvl="8" w:tplc="0166E2AA"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115"/>
    <w:rsid w:val="00066ED9"/>
    <w:rsid w:val="000B150C"/>
    <w:rsid w:val="00105B33"/>
    <w:rsid w:val="001409CD"/>
    <w:rsid w:val="00142DF1"/>
    <w:rsid w:val="0014356B"/>
    <w:rsid w:val="00151AAF"/>
    <w:rsid w:val="001B37C2"/>
    <w:rsid w:val="001C5AC8"/>
    <w:rsid w:val="001C7A9D"/>
    <w:rsid w:val="001E0265"/>
    <w:rsid w:val="001E4F9D"/>
    <w:rsid w:val="001E5515"/>
    <w:rsid w:val="0021031E"/>
    <w:rsid w:val="00220E25"/>
    <w:rsid w:val="00264694"/>
    <w:rsid w:val="002660F0"/>
    <w:rsid w:val="00274B00"/>
    <w:rsid w:val="0027540A"/>
    <w:rsid w:val="002B49DA"/>
    <w:rsid w:val="002C12F6"/>
    <w:rsid w:val="002E5B33"/>
    <w:rsid w:val="002F193F"/>
    <w:rsid w:val="003041BF"/>
    <w:rsid w:val="0032699A"/>
    <w:rsid w:val="00343F48"/>
    <w:rsid w:val="00346115"/>
    <w:rsid w:val="003D18E4"/>
    <w:rsid w:val="003F6EEE"/>
    <w:rsid w:val="00404355"/>
    <w:rsid w:val="004162AF"/>
    <w:rsid w:val="00417B6E"/>
    <w:rsid w:val="00447CC0"/>
    <w:rsid w:val="00454E55"/>
    <w:rsid w:val="00481183"/>
    <w:rsid w:val="00487497"/>
    <w:rsid w:val="00492FD4"/>
    <w:rsid w:val="004A082B"/>
    <w:rsid w:val="004B7E8C"/>
    <w:rsid w:val="00507433"/>
    <w:rsid w:val="005236EF"/>
    <w:rsid w:val="00557648"/>
    <w:rsid w:val="005B6069"/>
    <w:rsid w:val="005D7E1E"/>
    <w:rsid w:val="006058F9"/>
    <w:rsid w:val="00630087"/>
    <w:rsid w:val="0063586F"/>
    <w:rsid w:val="0064077B"/>
    <w:rsid w:val="00660CBB"/>
    <w:rsid w:val="006F5A5B"/>
    <w:rsid w:val="00736897"/>
    <w:rsid w:val="007C0F91"/>
    <w:rsid w:val="007C44B7"/>
    <w:rsid w:val="007D775F"/>
    <w:rsid w:val="007F0146"/>
    <w:rsid w:val="00860747"/>
    <w:rsid w:val="00870ADD"/>
    <w:rsid w:val="0088175D"/>
    <w:rsid w:val="00882C36"/>
    <w:rsid w:val="008B4092"/>
    <w:rsid w:val="008C613E"/>
    <w:rsid w:val="008D1DD0"/>
    <w:rsid w:val="008D2E55"/>
    <w:rsid w:val="008D4597"/>
    <w:rsid w:val="00915193"/>
    <w:rsid w:val="00944D0E"/>
    <w:rsid w:val="0097102C"/>
    <w:rsid w:val="009C1F7D"/>
    <w:rsid w:val="009C7734"/>
    <w:rsid w:val="00A17741"/>
    <w:rsid w:val="00A5048C"/>
    <w:rsid w:val="00A6021C"/>
    <w:rsid w:val="00A86431"/>
    <w:rsid w:val="00AA01D0"/>
    <w:rsid w:val="00AA1792"/>
    <w:rsid w:val="00AE3A66"/>
    <w:rsid w:val="00B05A80"/>
    <w:rsid w:val="00BA49D4"/>
    <w:rsid w:val="00C20700"/>
    <w:rsid w:val="00C40CE7"/>
    <w:rsid w:val="00C45174"/>
    <w:rsid w:val="00C664C2"/>
    <w:rsid w:val="00C82D83"/>
    <w:rsid w:val="00C83B06"/>
    <w:rsid w:val="00CB39A1"/>
    <w:rsid w:val="00CE5F08"/>
    <w:rsid w:val="00CE625E"/>
    <w:rsid w:val="00CF2DFC"/>
    <w:rsid w:val="00CF5439"/>
    <w:rsid w:val="00CF6A1A"/>
    <w:rsid w:val="00D05FBD"/>
    <w:rsid w:val="00D12AC7"/>
    <w:rsid w:val="00D306D0"/>
    <w:rsid w:val="00D350D2"/>
    <w:rsid w:val="00D67307"/>
    <w:rsid w:val="00DC2224"/>
    <w:rsid w:val="00DD4237"/>
    <w:rsid w:val="00E30636"/>
    <w:rsid w:val="00E32534"/>
    <w:rsid w:val="00EB0106"/>
    <w:rsid w:val="00EB4203"/>
    <w:rsid w:val="00EC65ED"/>
    <w:rsid w:val="00F338C4"/>
    <w:rsid w:val="00F40E02"/>
    <w:rsid w:val="00F47210"/>
    <w:rsid w:val="00F6316A"/>
    <w:rsid w:val="00FC45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40350"/>
  <w15:docId w15:val="{EADAC53A-6623-4F68-A9E2-2E6D958E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811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346115"/>
    <w:pPr>
      <w:keepNext/>
      <w:spacing w:before="100" w:after="100" w:line="240" w:lineRule="atLeast"/>
      <w:ind w:left="-109" w:hanging="971"/>
      <w:jc w:val="both"/>
      <w:outlineLvl w:val="1"/>
    </w:pPr>
    <w:rPr>
      <w:rFonts w:ascii="Arial" w:eastAsia="Times New Roman" w:hAnsi="Arial" w:cs="Arial"/>
      <w:i/>
      <w:szCs w:val="20"/>
      <w:lang w:eastAsia="es-ES"/>
    </w:rPr>
  </w:style>
  <w:style w:type="paragraph" w:styleId="Ttulo3">
    <w:name w:val="heading 3"/>
    <w:basedOn w:val="Normal"/>
    <w:next w:val="Normal"/>
    <w:link w:val="Ttulo3Car"/>
    <w:uiPriority w:val="9"/>
    <w:semiHidden/>
    <w:unhideWhenUsed/>
    <w:qFormat/>
    <w:rsid w:val="0048118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346115"/>
    <w:pPr>
      <w:keepNext/>
      <w:overflowPunct w:val="0"/>
      <w:autoSpaceDE w:val="0"/>
      <w:autoSpaceDN w:val="0"/>
      <w:adjustRightInd w:val="0"/>
      <w:spacing w:after="0" w:line="240" w:lineRule="auto"/>
      <w:jc w:val="both"/>
      <w:textAlignment w:val="baseline"/>
      <w:outlineLvl w:val="3"/>
    </w:pPr>
    <w:rPr>
      <w:rFonts w:ascii="Arial" w:eastAsia="Times New Roman" w:hAnsi="Arial" w:cs="Times New Roman"/>
      <w:b/>
      <w:color w:val="000000"/>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1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115"/>
  </w:style>
  <w:style w:type="paragraph" w:styleId="Piedepgina">
    <w:name w:val="footer"/>
    <w:basedOn w:val="Normal"/>
    <w:link w:val="PiedepginaCar"/>
    <w:uiPriority w:val="99"/>
    <w:unhideWhenUsed/>
    <w:rsid w:val="003461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115"/>
  </w:style>
  <w:style w:type="paragraph" w:styleId="Textodeglobo">
    <w:name w:val="Balloon Text"/>
    <w:basedOn w:val="Normal"/>
    <w:link w:val="TextodegloboCar"/>
    <w:uiPriority w:val="99"/>
    <w:semiHidden/>
    <w:unhideWhenUsed/>
    <w:rsid w:val="003461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6115"/>
    <w:rPr>
      <w:rFonts w:ascii="Tahoma" w:hAnsi="Tahoma" w:cs="Tahoma"/>
      <w:sz w:val="16"/>
      <w:szCs w:val="16"/>
    </w:rPr>
  </w:style>
  <w:style w:type="character" w:customStyle="1" w:styleId="Ttulo2Car">
    <w:name w:val="Título 2 Car"/>
    <w:basedOn w:val="Fuentedeprrafopredeter"/>
    <w:link w:val="Ttulo2"/>
    <w:rsid w:val="00346115"/>
    <w:rPr>
      <w:rFonts w:ascii="Arial" w:eastAsia="Times New Roman" w:hAnsi="Arial" w:cs="Arial"/>
      <w:i/>
      <w:szCs w:val="20"/>
      <w:lang w:eastAsia="es-ES"/>
    </w:rPr>
  </w:style>
  <w:style w:type="character" w:customStyle="1" w:styleId="Ttulo4Car">
    <w:name w:val="Título 4 Car"/>
    <w:basedOn w:val="Fuentedeprrafopredeter"/>
    <w:link w:val="Ttulo4"/>
    <w:rsid w:val="00346115"/>
    <w:rPr>
      <w:rFonts w:ascii="Arial" w:eastAsia="Times New Roman" w:hAnsi="Arial" w:cs="Times New Roman"/>
      <w:b/>
      <w:color w:val="000000"/>
      <w:sz w:val="24"/>
      <w:szCs w:val="20"/>
      <w:lang w:val="es-ES_tradnl" w:eastAsia="es-ES"/>
    </w:rPr>
  </w:style>
  <w:style w:type="paragraph" w:styleId="Sangradetextonormal">
    <w:name w:val="Body Text Indent"/>
    <w:basedOn w:val="Normal"/>
    <w:link w:val="SangradetextonormalCar"/>
    <w:semiHidden/>
    <w:rsid w:val="00346115"/>
    <w:pPr>
      <w:spacing w:after="0" w:line="240" w:lineRule="auto"/>
      <w:ind w:left="-327"/>
    </w:pPr>
    <w:rPr>
      <w:rFonts w:ascii="Arial" w:eastAsia="Times New Roman" w:hAnsi="Arial" w:cs="Arial"/>
      <w:szCs w:val="20"/>
      <w:lang w:eastAsia="es-ES"/>
    </w:rPr>
  </w:style>
  <w:style w:type="character" w:customStyle="1" w:styleId="SangradetextonormalCar">
    <w:name w:val="Sangría de texto normal Car"/>
    <w:basedOn w:val="Fuentedeprrafopredeter"/>
    <w:link w:val="Sangradetextonormal"/>
    <w:semiHidden/>
    <w:rsid w:val="00346115"/>
    <w:rPr>
      <w:rFonts w:ascii="Arial" w:eastAsia="Times New Roman" w:hAnsi="Arial" w:cs="Arial"/>
      <w:szCs w:val="20"/>
      <w:lang w:eastAsia="es-ES"/>
    </w:rPr>
  </w:style>
  <w:style w:type="paragraph" w:styleId="Textoindependiente">
    <w:name w:val="Body Text"/>
    <w:basedOn w:val="Normal"/>
    <w:link w:val="TextoindependienteCar"/>
    <w:uiPriority w:val="99"/>
    <w:unhideWhenUsed/>
    <w:rsid w:val="003041BF"/>
    <w:pPr>
      <w:spacing w:after="120"/>
    </w:pPr>
  </w:style>
  <w:style w:type="character" w:customStyle="1" w:styleId="TextoindependienteCar">
    <w:name w:val="Texto independiente Car"/>
    <w:basedOn w:val="Fuentedeprrafopredeter"/>
    <w:link w:val="Textoindependiente"/>
    <w:uiPriority w:val="99"/>
    <w:rsid w:val="003041BF"/>
  </w:style>
  <w:style w:type="paragraph" w:styleId="Textoindependiente3">
    <w:name w:val="Body Text 3"/>
    <w:basedOn w:val="Normal"/>
    <w:link w:val="Textoindependiente3Car"/>
    <w:uiPriority w:val="99"/>
    <w:semiHidden/>
    <w:unhideWhenUsed/>
    <w:rsid w:val="00870AD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70ADD"/>
    <w:rPr>
      <w:sz w:val="16"/>
      <w:szCs w:val="16"/>
    </w:rPr>
  </w:style>
  <w:style w:type="character" w:customStyle="1" w:styleId="Ttulo1Car">
    <w:name w:val="Título 1 Car"/>
    <w:basedOn w:val="Fuentedeprrafopredeter"/>
    <w:link w:val="Ttulo1"/>
    <w:uiPriority w:val="9"/>
    <w:rsid w:val="00481183"/>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481183"/>
    <w:rPr>
      <w:rFonts w:asciiTheme="majorHAnsi" w:eastAsiaTheme="majorEastAsia" w:hAnsiTheme="majorHAnsi" w:cstheme="majorBidi"/>
      <w:b/>
      <w:bCs/>
      <w:color w:val="4F81BD" w:themeColor="accent1"/>
    </w:rPr>
  </w:style>
  <w:style w:type="character" w:styleId="Hipervnculo">
    <w:name w:val="Hyperlink"/>
    <w:basedOn w:val="Fuentedeprrafopredeter"/>
    <w:uiPriority w:val="99"/>
    <w:unhideWhenUsed/>
    <w:rsid w:val="00264694"/>
    <w:rPr>
      <w:color w:val="0000FF" w:themeColor="hyperlink"/>
      <w:u w:val="single"/>
    </w:rPr>
  </w:style>
  <w:style w:type="paragraph" w:styleId="Sinespaciado">
    <w:name w:val="No Spacing"/>
    <w:uiPriority w:val="1"/>
    <w:qFormat/>
    <w:rsid w:val="00142DF1"/>
    <w:pPr>
      <w:spacing w:after="0" w:line="240" w:lineRule="auto"/>
    </w:pPr>
    <w:rPr>
      <w:rFonts w:ascii="Calibri" w:eastAsia="Calibri" w:hAnsi="Calibri" w:cs="Times New Roman"/>
      <w:lang w:eastAsia="en-US"/>
    </w:rPr>
  </w:style>
  <w:style w:type="paragraph" w:styleId="Textonotapie">
    <w:name w:val="footnote text"/>
    <w:basedOn w:val="Normal"/>
    <w:link w:val="TextonotapieCar"/>
    <w:uiPriority w:val="99"/>
    <w:semiHidden/>
    <w:unhideWhenUsed/>
    <w:rsid w:val="004162A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162AF"/>
    <w:rPr>
      <w:sz w:val="20"/>
      <w:szCs w:val="20"/>
    </w:rPr>
  </w:style>
  <w:style w:type="character" w:styleId="Refdenotaalpie">
    <w:name w:val="footnote reference"/>
    <w:basedOn w:val="Fuentedeprrafopredeter"/>
    <w:uiPriority w:val="99"/>
    <w:semiHidden/>
    <w:unhideWhenUsed/>
    <w:rsid w:val="004162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55963">
      <w:bodyDiv w:val="1"/>
      <w:marLeft w:val="0"/>
      <w:marRight w:val="0"/>
      <w:marTop w:val="0"/>
      <w:marBottom w:val="0"/>
      <w:divBdr>
        <w:top w:val="none" w:sz="0" w:space="0" w:color="auto"/>
        <w:left w:val="none" w:sz="0" w:space="0" w:color="auto"/>
        <w:bottom w:val="none" w:sz="0" w:space="0" w:color="auto"/>
        <w:right w:val="none" w:sz="0" w:space="0" w:color="auto"/>
      </w:divBdr>
    </w:div>
    <w:div w:id="338430870">
      <w:bodyDiv w:val="1"/>
      <w:marLeft w:val="0"/>
      <w:marRight w:val="0"/>
      <w:marTop w:val="0"/>
      <w:marBottom w:val="0"/>
      <w:divBdr>
        <w:top w:val="none" w:sz="0" w:space="0" w:color="auto"/>
        <w:left w:val="none" w:sz="0" w:space="0" w:color="auto"/>
        <w:bottom w:val="none" w:sz="0" w:space="0" w:color="auto"/>
        <w:right w:val="none" w:sz="0" w:space="0" w:color="auto"/>
      </w:divBdr>
    </w:div>
    <w:div w:id="647901016">
      <w:bodyDiv w:val="1"/>
      <w:marLeft w:val="0"/>
      <w:marRight w:val="0"/>
      <w:marTop w:val="0"/>
      <w:marBottom w:val="0"/>
      <w:divBdr>
        <w:top w:val="none" w:sz="0" w:space="0" w:color="auto"/>
        <w:left w:val="none" w:sz="0" w:space="0" w:color="auto"/>
        <w:bottom w:val="none" w:sz="0" w:space="0" w:color="auto"/>
        <w:right w:val="none" w:sz="0" w:space="0" w:color="auto"/>
      </w:divBdr>
    </w:div>
    <w:div w:id="891428078">
      <w:bodyDiv w:val="1"/>
      <w:marLeft w:val="0"/>
      <w:marRight w:val="0"/>
      <w:marTop w:val="0"/>
      <w:marBottom w:val="0"/>
      <w:divBdr>
        <w:top w:val="none" w:sz="0" w:space="0" w:color="auto"/>
        <w:left w:val="none" w:sz="0" w:space="0" w:color="auto"/>
        <w:bottom w:val="none" w:sz="0" w:space="0" w:color="auto"/>
        <w:right w:val="none" w:sz="0" w:space="0" w:color="auto"/>
      </w:divBdr>
    </w:div>
    <w:div w:id="939989208">
      <w:bodyDiv w:val="1"/>
      <w:marLeft w:val="0"/>
      <w:marRight w:val="0"/>
      <w:marTop w:val="0"/>
      <w:marBottom w:val="0"/>
      <w:divBdr>
        <w:top w:val="none" w:sz="0" w:space="0" w:color="auto"/>
        <w:left w:val="none" w:sz="0" w:space="0" w:color="auto"/>
        <w:bottom w:val="none" w:sz="0" w:space="0" w:color="auto"/>
        <w:right w:val="none" w:sz="0" w:space="0" w:color="auto"/>
      </w:divBdr>
    </w:div>
    <w:div w:id="1070813685">
      <w:bodyDiv w:val="1"/>
      <w:marLeft w:val="0"/>
      <w:marRight w:val="0"/>
      <w:marTop w:val="0"/>
      <w:marBottom w:val="0"/>
      <w:divBdr>
        <w:top w:val="none" w:sz="0" w:space="0" w:color="auto"/>
        <w:left w:val="none" w:sz="0" w:space="0" w:color="auto"/>
        <w:bottom w:val="none" w:sz="0" w:space="0" w:color="auto"/>
        <w:right w:val="none" w:sz="0" w:space="0" w:color="auto"/>
      </w:divBdr>
    </w:div>
    <w:div w:id="1418592447">
      <w:bodyDiv w:val="1"/>
      <w:marLeft w:val="0"/>
      <w:marRight w:val="0"/>
      <w:marTop w:val="0"/>
      <w:marBottom w:val="0"/>
      <w:divBdr>
        <w:top w:val="none" w:sz="0" w:space="0" w:color="auto"/>
        <w:left w:val="none" w:sz="0" w:space="0" w:color="auto"/>
        <w:bottom w:val="none" w:sz="0" w:space="0" w:color="auto"/>
        <w:right w:val="none" w:sz="0" w:space="0" w:color="auto"/>
      </w:divBdr>
    </w:div>
    <w:div w:id="1506896232">
      <w:bodyDiv w:val="1"/>
      <w:marLeft w:val="0"/>
      <w:marRight w:val="0"/>
      <w:marTop w:val="0"/>
      <w:marBottom w:val="0"/>
      <w:divBdr>
        <w:top w:val="none" w:sz="0" w:space="0" w:color="auto"/>
        <w:left w:val="none" w:sz="0" w:space="0" w:color="auto"/>
        <w:bottom w:val="none" w:sz="0" w:space="0" w:color="auto"/>
        <w:right w:val="none" w:sz="0" w:space="0" w:color="auto"/>
      </w:divBdr>
    </w:div>
    <w:div w:id="153723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04B31-9018-401A-BFBB-621411257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191</Words>
  <Characters>1055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universidad distrital</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udnet</dc:creator>
  <cp:lastModifiedBy>Santiago Duran</cp:lastModifiedBy>
  <cp:revision>34</cp:revision>
  <dcterms:created xsi:type="dcterms:W3CDTF">2019-07-22T20:49:00Z</dcterms:created>
  <dcterms:modified xsi:type="dcterms:W3CDTF">2022-12-28T19:00:00Z</dcterms:modified>
</cp:coreProperties>
</file>