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E7" w:rsidRDefault="00B46BE7" w:rsidP="00B46BE7">
      <w:pPr>
        <w:pStyle w:val="Default"/>
      </w:pPr>
    </w:p>
    <w:p w:rsidR="00B46BE7" w:rsidRDefault="00B46BE7" w:rsidP="00B46BE7">
      <w:pPr>
        <w:pStyle w:val="Default"/>
        <w:jc w:val="center"/>
        <w:rPr>
          <w:sz w:val="32"/>
          <w:szCs w:val="32"/>
        </w:rPr>
      </w:pPr>
    </w:p>
    <w:p w:rsidR="00B46BE7" w:rsidRDefault="00B46BE7" w:rsidP="00B46BE7">
      <w:pPr>
        <w:pStyle w:val="Default"/>
        <w:jc w:val="center"/>
        <w:rPr>
          <w:sz w:val="32"/>
          <w:szCs w:val="32"/>
        </w:rPr>
      </w:pPr>
    </w:p>
    <w:p w:rsidR="00B46BE7" w:rsidRDefault="00B46BE7" w:rsidP="00B46BE7">
      <w:pPr>
        <w:pStyle w:val="Default"/>
        <w:jc w:val="center"/>
        <w:rPr>
          <w:sz w:val="32"/>
          <w:szCs w:val="32"/>
        </w:rPr>
      </w:pPr>
    </w:p>
    <w:p w:rsidR="00B46BE7" w:rsidRDefault="00C07F1D" w:rsidP="00C07F1D">
      <w:pPr>
        <w:pStyle w:val="Default"/>
        <w:tabs>
          <w:tab w:val="left" w:pos="346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B46BE7" w:rsidRDefault="00C07F1D" w:rsidP="00B46BE7">
      <w:pPr>
        <w:pStyle w:val="Default"/>
        <w:jc w:val="center"/>
        <w:rPr>
          <w:sz w:val="32"/>
          <w:szCs w:val="32"/>
        </w:rPr>
      </w:pPr>
      <w:r>
        <w:rPr>
          <w:noProof/>
          <w:color w:val="0000FF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781175" cy="1781175"/>
            <wp:effectExtent l="0" t="0" r="9525" b="9525"/>
            <wp:wrapNone/>
            <wp:docPr id="1" name="Picture 1" descr="http://laud.udistrital.edu.co/sites/default/files/images/Escudo%20Universidad%20Distrital%20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aud.udistrital.edu.co/sites/default/files/images/Escudo%20Universidad%20Distrital%20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6BE7" w:rsidRDefault="00B46BE7" w:rsidP="00B46BE7">
      <w:pPr>
        <w:pStyle w:val="Default"/>
        <w:jc w:val="center"/>
        <w:rPr>
          <w:sz w:val="32"/>
          <w:szCs w:val="32"/>
        </w:rPr>
      </w:pPr>
    </w:p>
    <w:p w:rsidR="00B46BE7" w:rsidRDefault="00B46BE7" w:rsidP="00B46BE7">
      <w:pPr>
        <w:pStyle w:val="Default"/>
        <w:jc w:val="center"/>
        <w:rPr>
          <w:sz w:val="32"/>
          <w:szCs w:val="32"/>
        </w:rPr>
      </w:pPr>
    </w:p>
    <w:p w:rsidR="00B46BE7" w:rsidRDefault="00B46BE7" w:rsidP="00B46BE7">
      <w:pPr>
        <w:pStyle w:val="Default"/>
        <w:jc w:val="center"/>
        <w:rPr>
          <w:sz w:val="32"/>
          <w:szCs w:val="32"/>
        </w:rPr>
      </w:pPr>
    </w:p>
    <w:p w:rsidR="00B46BE7" w:rsidRDefault="00B46BE7" w:rsidP="00B46BE7">
      <w:pPr>
        <w:pStyle w:val="Default"/>
        <w:jc w:val="center"/>
        <w:rPr>
          <w:sz w:val="32"/>
          <w:szCs w:val="32"/>
        </w:rPr>
      </w:pPr>
    </w:p>
    <w:p w:rsidR="00B46BE7" w:rsidRDefault="00B46BE7" w:rsidP="00B46BE7">
      <w:pPr>
        <w:pStyle w:val="Default"/>
        <w:jc w:val="center"/>
        <w:rPr>
          <w:sz w:val="32"/>
          <w:szCs w:val="32"/>
        </w:rPr>
      </w:pPr>
    </w:p>
    <w:p w:rsidR="00B46BE7" w:rsidRDefault="00B46BE7" w:rsidP="00B46BE7">
      <w:pPr>
        <w:pStyle w:val="Default"/>
        <w:jc w:val="center"/>
        <w:rPr>
          <w:sz w:val="32"/>
          <w:szCs w:val="32"/>
        </w:rPr>
      </w:pPr>
    </w:p>
    <w:p w:rsidR="00B46BE7" w:rsidRDefault="00B46BE7" w:rsidP="00B46BE7">
      <w:pPr>
        <w:pStyle w:val="Default"/>
        <w:jc w:val="center"/>
        <w:rPr>
          <w:sz w:val="32"/>
          <w:szCs w:val="32"/>
        </w:rPr>
      </w:pPr>
    </w:p>
    <w:p w:rsidR="00B46BE7" w:rsidRPr="00B46BE7" w:rsidRDefault="00B46BE7" w:rsidP="00B46BE7">
      <w:pPr>
        <w:pStyle w:val="Default"/>
        <w:jc w:val="center"/>
        <w:rPr>
          <w:sz w:val="36"/>
          <w:szCs w:val="32"/>
        </w:rPr>
      </w:pPr>
      <w:r w:rsidRPr="00B46BE7">
        <w:rPr>
          <w:sz w:val="36"/>
          <w:szCs w:val="32"/>
        </w:rPr>
        <w:t>UNIVERSIDAD DISTRITAL</w:t>
      </w:r>
    </w:p>
    <w:p w:rsidR="00B46BE7" w:rsidRDefault="00B46BE7" w:rsidP="00B46BE7">
      <w:pPr>
        <w:pStyle w:val="Default"/>
        <w:jc w:val="center"/>
        <w:rPr>
          <w:sz w:val="36"/>
          <w:szCs w:val="32"/>
        </w:rPr>
      </w:pPr>
      <w:r w:rsidRPr="00B46BE7">
        <w:rPr>
          <w:sz w:val="36"/>
          <w:szCs w:val="32"/>
        </w:rPr>
        <w:t>FRANCISCO JOSÉ DE CALDAS</w:t>
      </w:r>
    </w:p>
    <w:p w:rsidR="00B46BE7" w:rsidRPr="00B46BE7" w:rsidRDefault="00B46BE7" w:rsidP="00B46BE7">
      <w:pPr>
        <w:pStyle w:val="Default"/>
        <w:jc w:val="center"/>
        <w:rPr>
          <w:sz w:val="36"/>
          <w:szCs w:val="32"/>
        </w:rPr>
      </w:pPr>
    </w:p>
    <w:p w:rsidR="00B46BE7" w:rsidRDefault="00B46BE7" w:rsidP="00B46BE7">
      <w:pPr>
        <w:pStyle w:val="Default"/>
        <w:jc w:val="center"/>
        <w:rPr>
          <w:sz w:val="36"/>
          <w:szCs w:val="32"/>
        </w:rPr>
      </w:pPr>
      <w:r w:rsidRPr="00B46BE7">
        <w:rPr>
          <w:sz w:val="36"/>
          <w:szCs w:val="32"/>
        </w:rPr>
        <w:t xml:space="preserve">INFORME DE </w:t>
      </w:r>
      <w:r>
        <w:rPr>
          <w:sz w:val="36"/>
          <w:szCs w:val="32"/>
        </w:rPr>
        <w:t xml:space="preserve">SEGUIMIENTO A LA </w:t>
      </w:r>
      <w:r w:rsidRPr="00B46BE7">
        <w:rPr>
          <w:sz w:val="36"/>
          <w:szCs w:val="32"/>
        </w:rPr>
        <w:t xml:space="preserve">EJECUCIÓN </w:t>
      </w:r>
      <w:r>
        <w:rPr>
          <w:sz w:val="36"/>
          <w:szCs w:val="32"/>
        </w:rPr>
        <w:t>DEL PAC</w:t>
      </w:r>
    </w:p>
    <w:p w:rsidR="00B46BE7" w:rsidRPr="00B46BE7" w:rsidRDefault="00B46BE7" w:rsidP="00B46BE7">
      <w:pPr>
        <w:pStyle w:val="Default"/>
        <w:jc w:val="center"/>
        <w:rPr>
          <w:sz w:val="36"/>
          <w:szCs w:val="32"/>
        </w:rPr>
      </w:pPr>
    </w:p>
    <w:p w:rsidR="00B46BE7" w:rsidRDefault="00B46BE7" w:rsidP="00B46BE7">
      <w:pPr>
        <w:pStyle w:val="Default"/>
        <w:jc w:val="center"/>
        <w:rPr>
          <w:sz w:val="36"/>
          <w:szCs w:val="32"/>
        </w:rPr>
      </w:pPr>
      <w:r>
        <w:rPr>
          <w:sz w:val="36"/>
          <w:szCs w:val="32"/>
        </w:rPr>
        <w:t xml:space="preserve">GESIÓN DE RECURSOS FINANCIEROS </w:t>
      </w:r>
    </w:p>
    <w:p w:rsidR="00B46BE7" w:rsidRDefault="00B46BE7" w:rsidP="00B46BE7">
      <w:pPr>
        <w:pStyle w:val="Default"/>
        <w:jc w:val="center"/>
        <w:rPr>
          <w:sz w:val="32"/>
          <w:szCs w:val="32"/>
        </w:rPr>
      </w:pPr>
    </w:p>
    <w:p w:rsidR="00B46BE7" w:rsidRDefault="00B46BE7" w:rsidP="00B46BE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Jefe de la División: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XXXXXX XXXXX XXXXXX</w:t>
      </w:r>
    </w:p>
    <w:p w:rsidR="00B46BE7" w:rsidRDefault="00B46BE7" w:rsidP="00B46BE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Jefe de presupuesto:</w:t>
      </w:r>
      <w:r>
        <w:rPr>
          <w:sz w:val="23"/>
          <w:szCs w:val="23"/>
        </w:rPr>
        <w:tab/>
        <w:t xml:space="preserve">     XXXXXX XXXXXXX XXX </w:t>
      </w:r>
    </w:p>
    <w:p w:rsidR="00B46BE7" w:rsidRDefault="00B46BE7" w:rsidP="00B46BE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Jefe de tesorería: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XXXXXX XXXXXXX XXX </w:t>
      </w:r>
    </w:p>
    <w:p w:rsidR="00B46BE7" w:rsidRDefault="00B46BE7" w:rsidP="00B46BE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Jefe de la Oficina de Planeación y Control OPAC</w:t>
      </w:r>
      <w:r>
        <w:rPr>
          <w:sz w:val="23"/>
          <w:szCs w:val="23"/>
        </w:rPr>
        <w:tab/>
        <w:t xml:space="preserve">XXXXX XXXXXX </w:t>
      </w:r>
      <w:proofErr w:type="spellStart"/>
      <w:r>
        <w:rPr>
          <w:sz w:val="23"/>
          <w:szCs w:val="23"/>
        </w:rPr>
        <w:t>XXXXXX</w:t>
      </w:r>
      <w:proofErr w:type="spellEnd"/>
    </w:p>
    <w:p w:rsidR="00B46BE7" w:rsidRDefault="00B46BE7" w:rsidP="00B46BE7">
      <w:pPr>
        <w:pStyle w:val="Default"/>
        <w:jc w:val="center"/>
        <w:rPr>
          <w:sz w:val="23"/>
          <w:szCs w:val="23"/>
        </w:rPr>
      </w:pPr>
    </w:p>
    <w:p w:rsidR="00B46BE7" w:rsidRDefault="00B46BE7" w:rsidP="00B46BE7">
      <w:pPr>
        <w:pStyle w:val="Default"/>
        <w:jc w:val="center"/>
        <w:rPr>
          <w:sz w:val="23"/>
          <w:szCs w:val="23"/>
        </w:rPr>
      </w:pPr>
    </w:p>
    <w:p w:rsidR="00B46BE7" w:rsidRDefault="00B46BE7" w:rsidP="00B46BE7">
      <w:pPr>
        <w:pStyle w:val="Default"/>
        <w:jc w:val="center"/>
        <w:rPr>
          <w:sz w:val="23"/>
          <w:szCs w:val="23"/>
        </w:rPr>
      </w:pPr>
    </w:p>
    <w:p w:rsidR="00B46BE7" w:rsidRDefault="00B46BE7" w:rsidP="00B46BE7">
      <w:pPr>
        <w:pStyle w:val="Default"/>
        <w:jc w:val="center"/>
        <w:rPr>
          <w:sz w:val="23"/>
          <w:szCs w:val="23"/>
        </w:rPr>
      </w:pPr>
    </w:p>
    <w:p w:rsidR="00B46BE7" w:rsidRDefault="00B46BE7" w:rsidP="00B46BE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Bogotá D.C. </w:t>
      </w:r>
      <w:r w:rsidRPr="00F44802">
        <w:rPr>
          <w:color w:val="FF0000"/>
          <w:sz w:val="23"/>
          <w:szCs w:val="23"/>
        </w:rPr>
        <w:t>MES EN CURSO</w:t>
      </w:r>
    </w:p>
    <w:p w:rsidR="00B46BE7" w:rsidRDefault="00B46BE7" w:rsidP="00B46BE7">
      <w:pPr>
        <w:pStyle w:val="Default"/>
        <w:pageBreakBefore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lastRenderedPageBreak/>
        <w:t xml:space="preserve">Contenido </w:t>
      </w:r>
    </w:p>
    <w:p w:rsidR="00F44802" w:rsidRDefault="00F44802" w:rsidP="00F4480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Resumen de la ejecución </w:t>
      </w:r>
      <w:r w:rsidR="00B46BE7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 1</w:t>
      </w:r>
    </w:p>
    <w:p w:rsidR="00B46BE7" w:rsidRDefault="00B46BE7" w:rsidP="00F44802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44802" w:rsidRDefault="00F44802" w:rsidP="00F44802">
      <w:pPr>
        <w:pStyle w:val="Default"/>
        <w:ind w:left="360"/>
        <w:rPr>
          <w:rFonts w:ascii="Times New Roman" w:hAnsi="Times New Roman" w:cs="Times New Roman"/>
          <w:sz w:val="23"/>
          <w:szCs w:val="23"/>
        </w:rPr>
      </w:pPr>
    </w:p>
    <w:p w:rsidR="00B46BE7" w:rsidRDefault="00F44802" w:rsidP="00F4480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Hallazgos y semaforización</w:t>
      </w:r>
      <w:r w:rsidR="00B46BE7">
        <w:rPr>
          <w:sz w:val="23"/>
          <w:szCs w:val="23"/>
        </w:rPr>
        <w:t xml:space="preserve"> </w:t>
      </w:r>
      <w:r w:rsidR="00B46BE7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 4 </w:t>
      </w:r>
    </w:p>
    <w:p w:rsidR="00F44802" w:rsidRDefault="00F44802" w:rsidP="00F44802">
      <w:pPr>
        <w:pStyle w:val="Prrafodelista"/>
        <w:rPr>
          <w:rFonts w:ascii="Times New Roman" w:hAnsi="Times New Roman" w:cs="Times New Roman"/>
          <w:sz w:val="23"/>
          <w:szCs w:val="23"/>
        </w:rPr>
      </w:pPr>
    </w:p>
    <w:p w:rsidR="00F44802" w:rsidRDefault="00F44802" w:rsidP="00C07F1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Acciones por parte de la OAP </w:t>
      </w: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 4</w:t>
      </w:r>
    </w:p>
    <w:p w:rsidR="00C07F1D" w:rsidRDefault="00C07F1D" w:rsidP="00F44802">
      <w:pPr>
        <w:pStyle w:val="Default"/>
        <w:ind w:firstLine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C07F1D" w:rsidRDefault="00C07F1D" w:rsidP="00C07F1D">
      <w:pPr>
        <w:pStyle w:val="Default"/>
      </w:pPr>
    </w:p>
    <w:p w:rsidR="00C07F1D" w:rsidRDefault="00C07F1D" w:rsidP="00C07F1D">
      <w:pPr>
        <w:pStyle w:val="Default"/>
        <w:ind w:left="360"/>
      </w:pPr>
      <w:r>
        <w:t xml:space="preserve">Conclusiones </w:t>
      </w:r>
    </w:p>
    <w:p w:rsidR="00CF2385" w:rsidRDefault="00CF2385" w:rsidP="00B46BE7"/>
    <w:sectPr w:rsidR="00CF2385" w:rsidSect="00E619C4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B7" w:rsidRDefault="00F17AB7" w:rsidP="00C07F1D">
      <w:pPr>
        <w:spacing w:after="0" w:line="240" w:lineRule="auto"/>
      </w:pPr>
      <w:r>
        <w:separator/>
      </w:r>
    </w:p>
  </w:endnote>
  <w:endnote w:type="continuationSeparator" w:id="0">
    <w:p w:rsidR="00F17AB7" w:rsidRDefault="00F17AB7" w:rsidP="00C0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B7" w:rsidRDefault="00F17AB7" w:rsidP="00C07F1D">
      <w:pPr>
        <w:spacing w:after="0" w:line="240" w:lineRule="auto"/>
      </w:pPr>
      <w:r>
        <w:separator/>
      </w:r>
    </w:p>
  </w:footnote>
  <w:footnote w:type="continuationSeparator" w:id="0">
    <w:p w:rsidR="00F17AB7" w:rsidRDefault="00F17AB7" w:rsidP="00C0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1D" w:rsidRDefault="00C07F1D">
    <w:pPr>
      <w:pStyle w:val="Encabezado"/>
    </w:pPr>
  </w:p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C07F1D" w:rsidRPr="00AB3CDB" w:rsidTr="00C83DD7">
      <w:trPr>
        <w:jc w:val="center"/>
      </w:trPr>
      <w:tc>
        <w:tcPr>
          <w:tcW w:w="1276" w:type="dxa"/>
          <w:vMerge w:val="restart"/>
          <w:vAlign w:val="center"/>
        </w:tcPr>
        <w:p w:rsidR="00C07F1D" w:rsidRPr="00AB3CDB" w:rsidRDefault="00C07F1D" w:rsidP="00C07F1D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>
                <wp:extent cx="695325" cy="647700"/>
                <wp:effectExtent l="19050" t="0" r="9525" b="0"/>
                <wp:docPr id="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C07F1D" w:rsidRPr="003B40EB" w:rsidRDefault="00413B13" w:rsidP="00C07F1D">
          <w:pPr>
            <w:pStyle w:val="Encabezado"/>
            <w:jc w:val="center"/>
            <w:rPr>
              <w:rFonts w:ascii="Arial" w:hAnsi="Arial" w:cs="Arial"/>
            </w:rPr>
          </w:pPr>
          <w:r w:rsidRPr="00413B13">
            <w:rPr>
              <w:rFonts w:ascii="Arial" w:hAnsi="Arial" w:cs="Arial"/>
            </w:rPr>
            <w:t>INFORME DE EJECUCIÓN MENSUALIZADA DEL PAC</w:t>
          </w:r>
        </w:p>
      </w:tc>
      <w:tc>
        <w:tcPr>
          <w:tcW w:w="2268" w:type="dxa"/>
          <w:vAlign w:val="center"/>
        </w:tcPr>
        <w:p w:rsidR="00C07F1D" w:rsidRPr="00AB3CDB" w:rsidRDefault="00C07F1D" w:rsidP="003B40E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AB3CDB">
            <w:rPr>
              <w:rFonts w:ascii="Arial" w:hAnsi="Arial" w:cs="Arial"/>
              <w:sz w:val="16"/>
              <w:szCs w:val="16"/>
            </w:rPr>
            <w:t xml:space="preserve">Código: </w:t>
          </w:r>
          <w:r w:rsidRPr="005A7541">
            <w:rPr>
              <w:rFonts w:ascii="Arial" w:hAnsi="Arial" w:cs="Arial"/>
              <w:sz w:val="16"/>
              <w:szCs w:val="16"/>
            </w:rPr>
            <w:t>GRF-PR-00</w:t>
          </w:r>
          <w:r>
            <w:rPr>
              <w:rFonts w:ascii="Arial" w:hAnsi="Arial" w:cs="Arial"/>
              <w:sz w:val="16"/>
              <w:szCs w:val="16"/>
            </w:rPr>
            <w:t>1-FR-002</w:t>
          </w:r>
          <w:r w:rsidR="004C4A15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1843" w:type="dxa"/>
          <w:vMerge w:val="restart"/>
          <w:vAlign w:val="center"/>
        </w:tcPr>
        <w:p w:rsidR="00C07F1D" w:rsidRPr="00AB3CDB" w:rsidRDefault="00C07F1D" w:rsidP="00C07F1D">
          <w:pPr>
            <w:pStyle w:val="Encabezado"/>
            <w:jc w:val="center"/>
          </w:pPr>
          <w:r w:rsidRPr="00AB3CDB"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74098693" r:id="rId3"/>
            </w:object>
          </w:r>
        </w:p>
      </w:tc>
    </w:tr>
    <w:tr w:rsidR="00C07F1D" w:rsidRPr="00AB3CDB" w:rsidTr="00C83DD7">
      <w:trPr>
        <w:jc w:val="center"/>
      </w:trPr>
      <w:tc>
        <w:tcPr>
          <w:tcW w:w="1276" w:type="dxa"/>
          <w:vMerge/>
        </w:tcPr>
        <w:p w:rsidR="00C07F1D" w:rsidRPr="00AB3CDB" w:rsidRDefault="00C07F1D" w:rsidP="00C07F1D">
          <w:pPr>
            <w:pStyle w:val="Encabezado"/>
          </w:pPr>
        </w:p>
      </w:tc>
      <w:tc>
        <w:tcPr>
          <w:tcW w:w="4536" w:type="dxa"/>
          <w:vAlign w:val="center"/>
        </w:tcPr>
        <w:p w:rsidR="00C07F1D" w:rsidRPr="00AB3CDB" w:rsidRDefault="003E3616" w:rsidP="00C07F1D">
          <w:pPr>
            <w:pStyle w:val="Encabezado"/>
            <w:jc w:val="center"/>
            <w:rPr>
              <w:rFonts w:ascii="Arial" w:hAnsi="Arial" w:cs="Arial"/>
            </w:rPr>
          </w:pPr>
          <w:proofErr w:type="spellStart"/>
          <w:r w:rsidRPr="003E3616">
            <w:rPr>
              <w:rFonts w:ascii="Arial" w:hAnsi="Arial" w:cs="Arial"/>
            </w:rPr>
            <w:t>Macroproceso</w:t>
          </w:r>
          <w:proofErr w:type="spellEnd"/>
          <w:r w:rsidRPr="003E3616">
            <w:rPr>
              <w:rFonts w:ascii="Arial" w:hAnsi="Arial" w:cs="Arial"/>
            </w:rPr>
            <w:t>: Gestión de Recursos</w:t>
          </w:r>
        </w:p>
      </w:tc>
      <w:tc>
        <w:tcPr>
          <w:tcW w:w="2268" w:type="dxa"/>
          <w:vAlign w:val="center"/>
        </w:tcPr>
        <w:p w:rsidR="00C07F1D" w:rsidRPr="00AB3CDB" w:rsidRDefault="00C07F1D" w:rsidP="00C07F1D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01</w:t>
          </w:r>
        </w:p>
      </w:tc>
      <w:tc>
        <w:tcPr>
          <w:tcW w:w="1843" w:type="dxa"/>
          <w:vMerge/>
        </w:tcPr>
        <w:p w:rsidR="00C07F1D" w:rsidRPr="00AB3CDB" w:rsidRDefault="00C07F1D" w:rsidP="00C07F1D">
          <w:pPr>
            <w:pStyle w:val="Encabezado"/>
          </w:pPr>
        </w:p>
      </w:tc>
    </w:tr>
    <w:tr w:rsidR="00C07F1D" w:rsidRPr="00AB3CDB" w:rsidTr="00C83DD7">
      <w:trPr>
        <w:jc w:val="center"/>
      </w:trPr>
      <w:tc>
        <w:tcPr>
          <w:tcW w:w="1276" w:type="dxa"/>
          <w:vMerge/>
        </w:tcPr>
        <w:p w:rsidR="00C07F1D" w:rsidRPr="00AB3CDB" w:rsidRDefault="00C07F1D" w:rsidP="00C07F1D">
          <w:pPr>
            <w:pStyle w:val="Encabezado"/>
          </w:pPr>
        </w:p>
      </w:tc>
      <w:tc>
        <w:tcPr>
          <w:tcW w:w="4536" w:type="dxa"/>
          <w:vAlign w:val="center"/>
        </w:tcPr>
        <w:p w:rsidR="00C07F1D" w:rsidRPr="00AB3CDB" w:rsidRDefault="003E3616" w:rsidP="00C07F1D">
          <w:pPr>
            <w:pStyle w:val="Encabezado"/>
            <w:jc w:val="center"/>
            <w:rPr>
              <w:rFonts w:ascii="Arial" w:hAnsi="Arial" w:cs="Arial"/>
            </w:rPr>
          </w:pPr>
          <w:r w:rsidRPr="003E3616">
            <w:rPr>
              <w:rFonts w:ascii="Arial" w:hAnsi="Arial" w:cs="Arial"/>
            </w:rPr>
            <w:t>Proceso: Gestión de Recursos Financieros</w:t>
          </w:r>
        </w:p>
      </w:tc>
      <w:tc>
        <w:tcPr>
          <w:tcW w:w="2268" w:type="dxa"/>
          <w:vAlign w:val="center"/>
        </w:tcPr>
        <w:p w:rsidR="00C07F1D" w:rsidRPr="00AB3CDB" w:rsidRDefault="00C07F1D" w:rsidP="00C07F1D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AB3CDB">
            <w:rPr>
              <w:rFonts w:ascii="Arial" w:hAnsi="Arial" w:cs="Arial"/>
              <w:sz w:val="16"/>
              <w:szCs w:val="16"/>
            </w:rPr>
            <w:t xml:space="preserve">Fecha de Aprobación: </w:t>
          </w:r>
          <w:r w:rsidR="003E3616" w:rsidRPr="003E3616">
            <w:rPr>
              <w:rFonts w:ascii="Arial" w:hAnsi="Arial" w:cs="Arial"/>
              <w:sz w:val="16"/>
              <w:szCs w:val="16"/>
            </w:rPr>
            <w:t>12/03/14</w:t>
          </w:r>
        </w:p>
      </w:tc>
      <w:tc>
        <w:tcPr>
          <w:tcW w:w="1843" w:type="dxa"/>
          <w:vMerge/>
        </w:tcPr>
        <w:p w:rsidR="00C07F1D" w:rsidRPr="00AB3CDB" w:rsidRDefault="00C07F1D" w:rsidP="00C07F1D">
          <w:pPr>
            <w:pStyle w:val="Encabezado"/>
          </w:pPr>
        </w:p>
      </w:tc>
    </w:tr>
  </w:tbl>
  <w:p w:rsidR="00C07F1D" w:rsidRDefault="00C07F1D" w:rsidP="003E36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13288"/>
    <w:multiLevelType w:val="hybridMultilevel"/>
    <w:tmpl w:val="2E3404BA"/>
    <w:lvl w:ilvl="0" w:tplc="884C4B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BE7"/>
    <w:rsid w:val="00152351"/>
    <w:rsid w:val="003B40EB"/>
    <w:rsid w:val="003E3616"/>
    <w:rsid w:val="00413B13"/>
    <w:rsid w:val="00466616"/>
    <w:rsid w:val="004C4A15"/>
    <w:rsid w:val="00744FE0"/>
    <w:rsid w:val="00A2232F"/>
    <w:rsid w:val="00B46BE7"/>
    <w:rsid w:val="00C07F1D"/>
    <w:rsid w:val="00CF2385"/>
    <w:rsid w:val="00E619C4"/>
    <w:rsid w:val="00F17AB7"/>
    <w:rsid w:val="00F4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46B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4480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07F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F1D"/>
  </w:style>
  <w:style w:type="paragraph" w:styleId="Piedepgina">
    <w:name w:val="footer"/>
    <w:basedOn w:val="Normal"/>
    <w:link w:val="PiedepginaCar"/>
    <w:uiPriority w:val="99"/>
    <w:unhideWhenUsed/>
    <w:rsid w:val="00C07F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F1D"/>
  </w:style>
  <w:style w:type="paragraph" w:styleId="Textodeglobo">
    <w:name w:val="Balloon Text"/>
    <w:basedOn w:val="Normal"/>
    <w:link w:val="TextodegloboCar"/>
    <w:uiPriority w:val="99"/>
    <w:semiHidden/>
    <w:unhideWhenUsed/>
    <w:rsid w:val="003B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google.com.co/url?sa=i&amp;rct=j&amp;q=&amp;esrc=s&amp;source=images&amp;cd=&amp;cad=rja&amp;docid=VxtR9fiMcmSNBM&amp;tbnid=AGoKYXCJe34A_M:&amp;ved=0CAUQjRw&amp;url=http://ingenieria1.udistrital.edu.co/udin/mod/page/view.php?id=5410&amp;ei=ZM0GU6H4NMb6kQeIxIGoDA&amp;bvm=bv.61725948,d.eW0&amp;psig=AFQjCNGoBqcB7YVXOerJ6CG-aj1metV4WQ&amp;ust=1393041022811382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96F6C-73E7-4ABF-9E55-F0366D8E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IT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Morales (Adecco Servicios Colombia S.A)</dc:creator>
  <cp:keywords/>
  <dc:description/>
  <cp:lastModifiedBy>df</cp:lastModifiedBy>
  <cp:revision>5</cp:revision>
  <dcterms:created xsi:type="dcterms:W3CDTF">2014-02-21T03:25:00Z</dcterms:created>
  <dcterms:modified xsi:type="dcterms:W3CDTF">2014-10-06T16:05:00Z</dcterms:modified>
</cp:coreProperties>
</file>