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83" w:rsidRPr="00481183" w:rsidRDefault="00481183" w:rsidP="00F40E02">
      <w:pPr>
        <w:rPr>
          <w:rFonts w:ascii="Arial" w:hAnsi="Arial"/>
        </w:rPr>
      </w:pPr>
      <w:r w:rsidRPr="00481183">
        <w:rPr>
          <w:rFonts w:ascii="Arial" w:hAnsi="Arial"/>
        </w:rPr>
        <w:t xml:space="preserve">Radicación No.  </w:t>
      </w:r>
    </w:p>
    <w:p w:rsidR="00F40E02" w:rsidRDefault="00F40E02" w:rsidP="00F40E02">
      <w:pPr>
        <w:jc w:val="both"/>
        <w:rPr>
          <w:rFonts w:ascii="Arial" w:hAnsi="Arial"/>
        </w:rPr>
      </w:pPr>
    </w:p>
    <w:p w:rsidR="00481183" w:rsidRDefault="00DC2224" w:rsidP="00F40E02">
      <w:pPr>
        <w:jc w:val="both"/>
        <w:rPr>
          <w:rFonts w:ascii="Arial" w:hAnsi="Arial"/>
        </w:rPr>
      </w:pPr>
      <w:r>
        <w:rPr>
          <w:rFonts w:ascii="Arial" w:hAnsi="Arial"/>
        </w:rPr>
        <w:t>Bogotá,</w:t>
      </w:r>
      <w:r w:rsidR="00346115">
        <w:rPr>
          <w:rFonts w:ascii="Arial" w:hAnsi="Arial"/>
        </w:rPr>
        <w:t xml:space="preserve"> _____ del mes _______ de ______</w:t>
      </w:r>
      <w:r w:rsidR="00CE625E">
        <w:rPr>
          <w:rFonts w:ascii="Arial" w:hAnsi="Arial"/>
        </w:rPr>
        <w:t>. Teniendo en cuenta que las providencias quedan ejecutoriadas tres (3) días después de la última notificación, si contra ellas no procede o no se interpone recurso alguno (inciso 1  del artículo 119 de la Ley 734 de 2002), se observa que el (fecha y hora de ejecutoria), quedó ejecutoriado el proveído del (fecha de decisión), por medio del dispuso el (objeto de la decisión), en las presentes diligencias.</w:t>
      </w:r>
    </w:p>
    <w:p w:rsidR="00481183" w:rsidRDefault="00481183" w:rsidP="00F40E02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/>
        </w:rPr>
      </w:pPr>
    </w:p>
    <w:p w:rsidR="00481183" w:rsidRDefault="00481183" w:rsidP="00F40E02">
      <w:pPr>
        <w:ind w:firstLine="327"/>
        <w:rPr>
          <w:rFonts w:ascii="Arial" w:hAnsi="Arial"/>
        </w:rPr>
      </w:pPr>
    </w:p>
    <w:p w:rsidR="00346115" w:rsidRDefault="00346115" w:rsidP="00F40E02">
      <w:pPr>
        <w:pStyle w:val="Sangradetextonormal"/>
        <w:tabs>
          <w:tab w:val="left" w:pos="7957"/>
        </w:tabs>
        <w:spacing w:line="276" w:lineRule="auto"/>
        <w:ind w:left="0"/>
        <w:rPr>
          <w:b/>
        </w:rPr>
      </w:pPr>
    </w:p>
    <w:p w:rsidR="00346115" w:rsidRDefault="00346115" w:rsidP="00F40E02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F40E02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F40E02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F40E02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F40E02">
      <w:pPr>
        <w:pStyle w:val="Sangradetextonormal"/>
        <w:spacing w:line="276" w:lineRule="auto"/>
        <w:jc w:val="center"/>
        <w:rPr>
          <w:b/>
        </w:rPr>
      </w:pPr>
      <w:r>
        <w:rPr>
          <w:b/>
        </w:rPr>
        <w:t>__________________________________________</w:t>
      </w:r>
    </w:p>
    <w:p w:rsidR="00346115" w:rsidRDefault="00346115" w:rsidP="00F40E02">
      <w:pPr>
        <w:pStyle w:val="Sangradetextonormal"/>
        <w:spacing w:line="276" w:lineRule="auto"/>
        <w:jc w:val="center"/>
      </w:pPr>
      <w:r>
        <w:t>Jefe Oficina Asesora de Asuntos Disciplinarios</w:t>
      </w:r>
    </w:p>
    <w:p w:rsidR="00346115" w:rsidRDefault="00346115" w:rsidP="00F40E02">
      <w:pPr>
        <w:pStyle w:val="Sangradetextonormal"/>
        <w:spacing w:line="276" w:lineRule="auto"/>
        <w:jc w:val="center"/>
      </w:pPr>
      <w:r>
        <w:t>Universidad Distrital Francisco José de Caldas</w:t>
      </w:r>
    </w:p>
    <w:p w:rsidR="00346115" w:rsidRPr="00346115" w:rsidRDefault="00346115" w:rsidP="00F40E02"/>
    <w:sectPr w:rsidR="00346115" w:rsidRPr="00346115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9A" w:rsidRDefault="0032699A" w:rsidP="00346115">
      <w:pPr>
        <w:spacing w:after="0" w:line="240" w:lineRule="auto"/>
      </w:pPr>
      <w:r>
        <w:separator/>
      </w:r>
    </w:p>
  </w:endnote>
  <w:endnote w:type="continuationSeparator" w:id="0">
    <w:p w:rsidR="0032699A" w:rsidRDefault="0032699A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F6" w:rsidRDefault="002C12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F6" w:rsidRDefault="002C12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F6" w:rsidRDefault="002C12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9A" w:rsidRDefault="0032699A" w:rsidP="00346115">
      <w:pPr>
        <w:spacing w:after="0" w:line="240" w:lineRule="auto"/>
      </w:pPr>
      <w:r>
        <w:separator/>
      </w:r>
    </w:p>
  </w:footnote>
  <w:footnote w:type="continuationSeparator" w:id="0">
    <w:p w:rsidR="0032699A" w:rsidRDefault="0032699A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F6" w:rsidRDefault="002C12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F40E02" w:rsidRPr="00346115" w:rsidTr="00F40E02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F40E02" w:rsidRPr="00346115" w:rsidRDefault="00F40E02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713A5BBF" wp14:editId="66DE9F87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F40E02" w:rsidRPr="00346115" w:rsidRDefault="00F40E02" w:rsidP="00860747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Constancia de Ejecutoria</w:t>
          </w:r>
        </w:p>
      </w:tc>
      <w:tc>
        <w:tcPr>
          <w:tcW w:w="1560" w:type="dxa"/>
        </w:tcPr>
        <w:p w:rsidR="00F40E02" w:rsidRDefault="00F40E02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CD-PR-001-FR-021</w:t>
          </w:r>
        </w:p>
      </w:tc>
      <w:tc>
        <w:tcPr>
          <w:tcW w:w="1701" w:type="dxa"/>
          <w:vMerge w:val="restart"/>
          <w:vAlign w:val="center"/>
        </w:tcPr>
        <w:p w:rsidR="00F40E02" w:rsidRPr="00346115" w:rsidRDefault="00F40E02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8222" r:id="rId3"/>
            </w:object>
          </w:r>
        </w:p>
      </w:tc>
    </w:tr>
    <w:tr w:rsidR="00F40E02" w:rsidRPr="00346115" w:rsidTr="00F40E02">
      <w:trPr>
        <w:cantSplit/>
        <w:trHeight w:val="445"/>
      </w:trPr>
      <w:tc>
        <w:tcPr>
          <w:tcW w:w="1701" w:type="dxa"/>
          <w:vMerge/>
          <w:vAlign w:val="center"/>
        </w:tcPr>
        <w:p w:rsidR="00F40E02" w:rsidRPr="00346115" w:rsidRDefault="00F40E02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F40E02" w:rsidRPr="00346115" w:rsidRDefault="00F40E02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F40E02" w:rsidRDefault="00F40E02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F40E02" w:rsidRPr="00346115" w:rsidRDefault="00F40E02" w:rsidP="00346115">
          <w:pPr>
            <w:pStyle w:val="Encabezado"/>
            <w:rPr>
              <w:bCs/>
            </w:rPr>
          </w:pPr>
        </w:p>
      </w:tc>
    </w:tr>
    <w:tr w:rsidR="00F40E02" w:rsidRPr="00346115" w:rsidTr="00F40E02">
      <w:trPr>
        <w:cantSplit/>
        <w:trHeight w:val="482"/>
      </w:trPr>
      <w:tc>
        <w:tcPr>
          <w:tcW w:w="1701" w:type="dxa"/>
          <w:vMerge/>
          <w:vAlign w:val="center"/>
        </w:tcPr>
        <w:p w:rsidR="00F40E02" w:rsidRPr="00346115" w:rsidRDefault="00F40E02" w:rsidP="00346115">
          <w:pPr>
            <w:pStyle w:val="Encabezado"/>
            <w:rPr>
              <w:bCs/>
            </w:rPr>
          </w:pPr>
          <w:bookmarkStart w:id="0" w:name="_GoBack" w:colFirst="2" w:colLast="2"/>
        </w:p>
      </w:tc>
      <w:tc>
        <w:tcPr>
          <w:tcW w:w="4536" w:type="dxa"/>
          <w:vAlign w:val="center"/>
        </w:tcPr>
        <w:p w:rsidR="00F40E02" w:rsidRPr="00346115" w:rsidRDefault="00F40E02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F40E02" w:rsidRDefault="002C12F6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Fecha de Aprobación: 08/009/14</w:t>
          </w:r>
        </w:p>
      </w:tc>
      <w:tc>
        <w:tcPr>
          <w:tcW w:w="1701" w:type="dxa"/>
          <w:vMerge/>
          <w:vAlign w:val="center"/>
        </w:tcPr>
        <w:p w:rsidR="00F40E02" w:rsidRPr="00346115" w:rsidRDefault="00F40E02" w:rsidP="00346115">
          <w:pPr>
            <w:pStyle w:val="Encabezado"/>
            <w:rPr>
              <w:bCs/>
            </w:rPr>
          </w:pPr>
        </w:p>
      </w:tc>
    </w:tr>
    <w:bookmarkEnd w:id="0"/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F6" w:rsidRDefault="002C12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409CD"/>
    <w:rsid w:val="002B49DA"/>
    <w:rsid w:val="002C12F6"/>
    <w:rsid w:val="003041BF"/>
    <w:rsid w:val="0032699A"/>
    <w:rsid w:val="00346115"/>
    <w:rsid w:val="00481183"/>
    <w:rsid w:val="006058F9"/>
    <w:rsid w:val="00860747"/>
    <w:rsid w:val="00870ADD"/>
    <w:rsid w:val="00944D0E"/>
    <w:rsid w:val="00A5048C"/>
    <w:rsid w:val="00AA1792"/>
    <w:rsid w:val="00B05A80"/>
    <w:rsid w:val="00C83B06"/>
    <w:rsid w:val="00CE625E"/>
    <w:rsid w:val="00D12AC7"/>
    <w:rsid w:val="00D306D0"/>
    <w:rsid w:val="00D67307"/>
    <w:rsid w:val="00DC2224"/>
    <w:rsid w:val="00F338C4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1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1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81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11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1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1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81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11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7</cp:revision>
  <dcterms:created xsi:type="dcterms:W3CDTF">2013-10-17T15:06:00Z</dcterms:created>
  <dcterms:modified xsi:type="dcterms:W3CDTF">2014-11-26T14:11:00Z</dcterms:modified>
</cp:coreProperties>
</file>