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4" w:rsidRDefault="00F338C4"/>
    <w:p w:rsidR="00346115" w:rsidRDefault="003041B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2809D8" wp14:editId="1B0E5EAA">
                <wp:simplePos x="0" y="0"/>
                <wp:positionH relativeFrom="column">
                  <wp:posOffset>0</wp:posOffset>
                </wp:positionH>
                <wp:positionV relativeFrom="paragraph">
                  <wp:posOffset>-227330</wp:posOffset>
                </wp:positionV>
                <wp:extent cx="5675630" cy="1409700"/>
                <wp:effectExtent l="13335" t="8255" r="6985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115" w:rsidRDefault="00346115" w:rsidP="00346115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Dependencia. Oficina Asesora de Asuntos Disciplinarios</w:t>
                            </w: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Radicación No.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  <w:p w:rsidR="00346115" w:rsidRDefault="00346115" w:rsidP="00346115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Disciplinado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Cargo y Entidad.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Quejoso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pStyle w:val="Ttulo2"/>
                              <w:spacing w:before="0" w:after="0" w:line="240" w:lineRule="auto"/>
                              <w:rPr>
                                <w:b/>
                                <w:i w:val="0"/>
                              </w:rPr>
                            </w:pPr>
                            <w:r>
                              <w:t xml:space="preserve">Fecha </w:t>
                            </w:r>
                            <w:r>
                              <w:rPr>
                                <w:b/>
                                <w:i w:val="0"/>
                              </w:rPr>
                              <w:t>de  Queja.</w:t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Fecha hechos.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7.9pt;width:446.9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" o:allowincell="f" strokeweight=".25pt">
                <v:textbox>
                  <w:txbxContent>
                    <w:p w:rsidR="00346115" w:rsidRDefault="00346115" w:rsidP="00346115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Dependencia. Oficina Asesora de Asuntos Disciplinarios</w:t>
                      </w: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Radicación No.  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  <w:p w:rsidR="00346115" w:rsidRDefault="00346115" w:rsidP="00346115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Disciplinado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Cargo y Entidad.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Quejoso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pStyle w:val="Ttulo2"/>
                        <w:spacing w:before="0" w:after="0" w:line="240" w:lineRule="auto"/>
                        <w:rPr>
                          <w:b/>
                          <w:i w:val="0"/>
                        </w:rPr>
                      </w:pPr>
                      <w:r>
                        <w:t xml:space="preserve">Fecha </w:t>
                      </w:r>
                      <w:r>
                        <w:rPr>
                          <w:b/>
                          <w:i w:val="0"/>
                        </w:rPr>
                        <w:t>de  Queja.</w:t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Fecha hechos.</w:t>
                      </w:r>
                      <w:r>
                        <w:rPr>
                          <w:sz w:val="22"/>
                        </w:rPr>
                        <w:tab/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46115" w:rsidRDefault="00346115"/>
    <w:p w:rsidR="00346115" w:rsidRDefault="00346115"/>
    <w:p w:rsidR="00346115" w:rsidRDefault="00346115"/>
    <w:p w:rsidR="00DC2224" w:rsidRDefault="00DC2224"/>
    <w:p w:rsidR="00346115" w:rsidRDefault="00DC2224" w:rsidP="00346115">
      <w:pPr>
        <w:rPr>
          <w:rFonts w:ascii="Arial" w:hAnsi="Arial"/>
        </w:rPr>
      </w:pPr>
      <w:r>
        <w:rPr>
          <w:rFonts w:ascii="Arial" w:hAnsi="Arial"/>
        </w:rPr>
        <w:t>Bogotá,</w:t>
      </w:r>
      <w:r w:rsidR="00346115">
        <w:rPr>
          <w:rFonts w:ascii="Arial" w:hAnsi="Arial"/>
        </w:rPr>
        <w:t xml:space="preserve"> _____ del mes _______ de ______</w:t>
      </w:r>
    </w:p>
    <w:p w:rsidR="00DC2224" w:rsidRDefault="00DC2224" w:rsidP="00346115">
      <w:pPr>
        <w:rPr>
          <w:rFonts w:ascii="Arial" w:hAnsi="Arial"/>
        </w:rPr>
      </w:pPr>
    </w:p>
    <w:p w:rsidR="003041BF" w:rsidRDefault="00DC2224" w:rsidP="008708E3">
      <w:pPr>
        <w:pStyle w:val="Ttulo2"/>
        <w:spacing w:line="276" w:lineRule="auto"/>
        <w:ind w:left="0" w:firstLine="0"/>
        <w:rPr>
          <w:i w:val="0"/>
        </w:rPr>
      </w:pPr>
      <w:r>
        <w:rPr>
          <w:i w:val="0"/>
        </w:rPr>
        <w:t>Al</w:t>
      </w:r>
      <w:r w:rsidR="003041BF">
        <w:rPr>
          <w:i w:val="0"/>
        </w:rPr>
        <w:t xml:space="preserve"> despacho del </w:t>
      </w:r>
      <w:r w:rsidR="00AA1792">
        <w:rPr>
          <w:i w:val="0"/>
        </w:rPr>
        <w:t xml:space="preserve">Jefe </w:t>
      </w:r>
      <w:r w:rsidR="003041BF">
        <w:rPr>
          <w:i w:val="0"/>
        </w:rPr>
        <w:t xml:space="preserve">de la Oficina </w:t>
      </w:r>
      <w:r w:rsidR="007A658E">
        <w:rPr>
          <w:i w:val="0"/>
        </w:rPr>
        <w:t>Asesora de Asuntos</w:t>
      </w:r>
      <w:r w:rsidR="003041BF">
        <w:rPr>
          <w:i w:val="0"/>
        </w:rPr>
        <w:t xml:space="preserve"> Disciplinario</w:t>
      </w:r>
      <w:r w:rsidR="007A658E">
        <w:rPr>
          <w:i w:val="0"/>
        </w:rPr>
        <w:t>s</w:t>
      </w:r>
      <w:r w:rsidR="003041BF">
        <w:rPr>
          <w:i w:val="0"/>
        </w:rPr>
        <w:t xml:space="preserve"> de la Universidad Distrital Francisco José de Caldas, se encuentra el asunto referente a la ocurrencia de las presuntas irregularidades, denunciadas por ______________________________</w:t>
      </w:r>
      <w:r w:rsidR="003041BF">
        <w:rPr>
          <w:b/>
          <w:i w:val="0"/>
        </w:rPr>
        <w:t xml:space="preserve"> </w:t>
      </w:r>
      <w:r w:rsidR="003041BF">
        <w:rPr>
          <w:i w:val="0"/>
        </w:rPr>
        <w:t>en contra de _____________________________,</w:t>
      </w:r>
      <w:r w:rsidR="003041BF">
        <w:rPr>
          <w:b/>
          <w:i w:val="0"/>
        </w:rPr>
        <w:t xml:space="preserve"> </w:t>
      </w:r>
      <w:r w:rsidR="00AA1792">
        <w:rPr>
          <w:i w:val="0"/>
        </w:rPr>
        <w:t>de la Universidad Distrital Francisco José de Caldas.</w:t>
      </w:r>
    </w:p>
    <w:p w:rsidR="003041BF" w:rsidRPr="003041BF" w:rsidRDefault="003041BF" w:rsidP="008708E3">
      <w:pPr>
        <w:rPr>
          <w:lang w:eastAsia="es-ES"/>
        </w:rPr>
      </w:pPr>
    </w:p>
    <w:p w:rsidR="003041BF" w:rsidRDefault="003041BF" w:rsidP="008708E3">
      <w:pPr>
        <w:spacing w:before="100" w:after="10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  ANTECEDENTES</w:t>
      </w:r>
    </w:p>
    <w:p w:rsidR="003041BF" w:rsidRDefault="003041BF" w:rsidP="008708E3">
      <w:pPr>
        <w:spacing w:before="100" w:after="10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La queja. </w:t>
      </w:r>
    </w:p>
    <w:p w:rsidR="003041BF" w:rsidRDefault="003041BF" w:rsidP="008708E3">
      <w:pPr>
        <w:spacing w:before="100" w:after="100"/>
        <w:ind w:hanging="1080"/>
        <w:jc w:val="both"/>
        <w:rPr>
          <w:rFonts w:ascii="Arial" w:hAnsi="Arial"/>
          <w:b/>
        </w:rPr>
      </w:pPr>
    </w:p>
    <w:p w:rsidR="003041BF" w:rsidRDefault="00AA1792" w:rsidP="008708E3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>Mediante  queja enviada</w:t>
      </w:r>
      <w:r w:rsidR="003041BF">
        <w:rPr>
          <w:rFonts w:ascii="Arial" w:hAnsi="Arial"/>
        </w:rPr>
        <w:t xml:space="preserve"> por ________________________________</w:t>
      </w:r>
      <w:r>
        <w:rPr>
          <w:rFonts w:ascii="Arial" w:hAnsi="Arial"/>
          <w:b/>
        </w:rPr>
        <w:t>______________</w:t>
      </w:r>
    </w:p>
    <w:p w:rsidR="003041BF" w:rsidRDefault="003041BF" w:rsidP="008708E3">
      <w:pPr>
        <w:pStyle w:val="Textoindependiente"/>
        <w:rPr>
          <w:rFonts w:ascii="Arial" w:hAnsi="Arial"/>
        </w:rPr>
      </w:pPr>
    </w:p>
    <w:p w:rsidR="003041BF" w:rsidRDefault="003041BF" w:rsidP="008708E3">
      <w:pPr>
        <w:pStyle w:val="Textoindependiente"/>
        <w:rPr>
          <w:rFonts w:ascii="Arial" w:hAnsi="Arial"/>
          <w:b/>
        </w:rPr>
      </w:pPr>
      <w:r>
        <w:rPr>
          <w:rFonts w:ascii="Arial" w:hAnsi="Arial"/>
          <w:b/>
        </w:rPr>
        <w:t xml:space="preserve">2.  PRUEBAS OBRANTES EN LA INVESTIGACIÓN </w:t>
      </w:r>
    </w:p>
    <w:p w:rsidR="003041BF" w:rsidRDefault="003041BF" w:rsidP="008708E3">
      <w:pPr>
        <w:pStyle w:val="Textoindependiente"/>
        <w:rPr>
          <w:rFonts w:ascii="Arial" w:hAnsi="Arial"/>
          <w:b/>
        </w:rPr>
      </w:pPr>
    </w:p>
    <w:p w:rsidR="003041BF" w:rsidRDefault="003041BF" w:rsidP="008708E3">
      <w:pPr>
        <w:pStyle w:val="Textoindependiente"/>
        <w:rPr>
          <w:rFonts w:ascii="Arial" w:hAnsi="Arial"/>
        </w:rPr>
      </w:pPr>
      <w:r>
        <w:rPr>
          <w:rFonts w:ascii="Arial" w:hAnsi="Arial"/>
        </w:rPr>
        <w:t>Queja formulada por ____________________________________________________</w:t>
      </w:r>
    </w:p>
    <w:p w:rsidR="003041BF" w:rsidRDefault="003041BF" w:rsidP="008708E3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3041BF" w:rsidRDefault="003041BF" w:rsidP="008708E3">
      <w:pPr>
        <w:pStyle w:val="Textoindependiente"/>
        <w:rPr>
          <w:rFonts w:ascii="Arial" w:hAnsi="Arial"/>
          <w:b/>
        </w:rPr>
      </w:pPr>
    </w:p>
    <w:p w:rsidR="003041BF" w:rsidRDefault="003041BF" w:rsidP="008708E3">
      <w:pPr>
        <w:pStyle w:val="Textoindependiente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>
        <w:rPr>
          <w:rFonts w:ascii="Arial" w:hAnsi="Arial"/>
        </w:rPr>
        <w:t xml:space="preserve">.  </w:t>
      </w:r>
      <w:r>
        <w:rPr>
          <w:rFonts w:ascii="Arial" w:hAnsi="Arial"/>
          <w:b/>
        </w:rPr>
        <w:t>CONSIDERACIONES DEL DESPACHO:</w:t>
      </w:r>
    </w:p>
    <w:p w:rsidR="003041BF" w:rsidRDefault="003041BF" w:rsidP="008708E3">
      <w:pPr>
        <w:pStyle w:val="Textoindependiente"/>
        <w:rPr>
          <w:rFonts w:ascii="Arial" w:hAnsi="Arial"/>
          <w:b/>
        </w:rPr>
      </w:pPr>
    </w:p>
    <w:p w:rsidR="00AA1792" w:rsidRDefault="00AA1792" w:rsidP="008708E3">
      <w:pPr>
        <w:pStyle w:val="Textoindependiente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</w:t>
      </w:r>
    </w:p>
    <w:p w:rsidR="00AA1792" w:rsidRDefault="00AA1792" w:rsidP="008708E3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Por considerar que es procedente dicha apertura de indagación según lo señala el artículo 150 de la ley 734/2002  a fin de establecer, la plena identidad de los autores del hecho, verificar la ocurrencia de la conducta, determinar si es constitutiva de falta disciplinaria o si se ha actuado al amparo de una causal de exclusión de responsabilidad.</w:t>
      </w:r>
    </w:p>
    <w:p w:rsidR="00AA1792" w:rsidRDefault="00AA1792" w:rsidP="008708E3">
      <w:pPr>
        <w:pStyle w:val="Textoindependiente"/>
        <w:rPr>
          <w:rFonts w:ascii="Arial" w:hAnsi="Arial"/>
        </w:rPr>
      </w:pPr>
    </w:p>
    <w:p w:rsidR="00AA1792" w:rsidRDefault="00AA1792" w:rsidP="008708E3">
      <w:pPr>
        <w:pStyle w:val="Textoindependiente"/>
        <w:rPr>
          <w:rFonts w:ascii="Arial" w:hAnsi="Arial"/>
        </w:rPr>
      </w:pPr>
      <w:r>
        <w:rPr>
          <w:rFonts w:ascii="Arial" w:hAnsi="Arial"/>
        </w:rPr>
        <w:t>Por lo que el despacho en mérito de lo expuesto.</w:t>
      </w:r>
    </w:p>
    <w:p w:rsidR="00AA1792" w:rsidRDefault="00AA1792" w:rsidP="008708E3">
      <w:pPr>
        <w:pStyle w:val="Textoindependiente"/>
        <w:rPr>
          <w:rFonts w:ascii="Arial" w:hAnsi="Arial"/>
        </w:rPr>
      </w:pPr>
    </w:p>
    <w:p w:rsidR="003041BF" w:rsidRDefault="003041BF" w:rsidP="008708E3">
      <w:pPr>
        <w:pStyle w:val="Textoindependiente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RESUELVE</w:t>
      </w:r>
    </w:p>
    <w:p w:rsidR="003041BF" w:rsidRDefault="003041BF" w:rsidP="008708E3">
      <w:pPr>
        <w:jc w:val="both"/>
        <w:rPr>
          <w:rFonts w:ascii="Arial" w:hAnsi="Arial"/>
          <w:b/>
        </w:rPr>
      </w:pPr>
    </w:p>
    <w:p w:rsidR="00AA1792" w:rsidRDefault="00AA1792" w:rsidP="008708E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Primero: ORDENAR LA APERTURA DE INDAGACIÓN PRELIMINAR </w:t>
      </w:r>
      <w:r>
        <w:rPr>
          <w:rFonts w:ascii="Arial" w:hAnsi="Arial"/>
        </w:rPr>
        <w:t>en contra de ______________________________________________</w:t>
      </w:r>
    </w:p>
    <w:p w:rsidR="00AA1792" w:rsidRDefault="00AA1792" w:rsidP="008708E3">
      <w:pPr>
        <w:pStyle w:val="Textoindependiente"/>
        <w:rPr>
          <w:rFonts w:ascii="Arial" w:hAnsi="Arial"/>
          <w:b/>
        </w:rPr>
      </w:pPr>
    </w:p>
    <w:p w:rsidR="00AA1792" w:rsidRDefault="00442EE9" w:rsidP="008708E3">
      <w:pPr>
        <w:pStyle w:val="Textoindependiente"/>
        <w:rPr>
          <w:rFonts w:ascii="Arial" w:hAnsi="Arial"/>
        </w:rPr>
      </w:pPr>
      <w:r>
        <w:rPr>
          <w:rFonts w:ascii="Arial" w:hAnsi="Arial"/>
          <w:b/>
        </w:rPr>
        <w:t>Segundo:</w:t>
      </w:r>
      <w:r w:rsidR="00AA1792">
        <w:rPr>
          <w:rFonts w:ascii="Arial" w:hAnsi="Arial"/>
          <w:b/>
        </w:rPr>
        <w:t xml:space="preserve"> </w:t>
      </w:r>
      <w:r w:rsidR="00AA1792">
        <w:rPr>
          <w:rFonts w:ascii="Arial" w:hAnsi="Arial"/>
        </w:rPr>
        <w:t xml:space="preserve">Decretar la práctica de las siguientes pruebas: </w:t>
      </w:r>
    </w:p>
    <w:p w:rsidR="00AA1792" w:rsidRDefault="00AA1792" w:rsidP="008708E3">
      <w:pPr>
        <w:pStyle w:val="Textoindependiente"/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A1792" w:rsidRDefault="00AA1792" w:rsidP="008708E3">
      <w:pPr>
        <w:pStyle w:val="Textoindependiente"/>
        <w:rPr>
          <w:rFonts w:ascii="Arial" w:hAnsi="Arial"/>
          <w:b/>
        </w:rPr>
      </w:pPr>
    </w:p>
    <w:p w:rsidR="00AA1792" w:rsidRDefault="00AA1792" w:rsidP="008708E3">
      <w:pPr>
        <w:pStyle w:val="Textoindependiente"/>
        <w:rPr>
          <w:rFonts w:ascii="Arial" w:hAnsi="Arial"/>
        </w:rPr>
      </w:pPr>
      <w:r>
        <w:rPr>
          <w:rFonts w:ascii="Arial" w:hAnsi="Arial"/>
          <w:b/>
        </w:rPr>
        <w:t xml:space="preserve">Tercero: DECRETAR </w:t>
      </w:r>
      <w:r>
        <w:rPr>
          <w:rFonts w:ascii="Arial" w:hAnsi="Arial"/>
        </w:rPr>
        <w:t xml:space="preserve"> todas las demás pruebas que surjan de las anteriores y que de oficio o a solicitud de parte sean pedidas. </w:t>
      </w:r>
    </w:p>
    <w:p w:rsidR="00AA1792" w:rsidRDefault="00AA1792" w:rsidP="008708E3">
      <w:pPr>
        <w:jc w:val="both"/>
        <w:rPr>
          <w:rFonts w:ascii="Arial" w:hAnsi="Arial"/>
          <w:b/>
        </w:rPr>
      </w:pPr>
    </w:p>
    <w:p w:rsidR="00AA1792" w:rsidRDefault="00AA1792" w:rsidP="008708E3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Cuarto: </w:t>
      </w:r>
      <w:r>
        <w:rPr>
          <w:rFonts w:ascii="Arial" w:hAnsi="Arial"/>
        </w:rPr>
        <w:t xml:space="preserve">Notificar la presente decisión a los disciplinado, advirtiéndole que contra la misma no procede recurso alguno </w:t>
      </w:r>
    </w:p>
    <w:p w:rsidR="00346115" w:rsidRDefault="00346115" w:rsidP="00346115">
      <w:pPr>
        <w:pStyle w:val="Sangradetextonormal"/>
        <w:tabs>
          <w:tab w:val="left" w:pos="7957"/>
        </w:tabs>
        <w:ind w:left="0"/>
        <w:jc w:val="both"/>
      </w:pPr>
    </w:p>
    <w:p w:rsidR="00346115" w:rsidRDefault="00346115" w:rsidP="00346115">
      <w:pPr>
        <w:pStyle w:val="Sangradetextonormal"/>
        <w:tabs>
          <w:tab w:val="left" w:pos="7957"/>
        </w:tabs>
        <w:ind w:left="0"/>
        <w:jc w:val="both"/>
      </w:pPr>
    </w:p>
    <w:p w:rsidR="00346115" w:rsidRDefault="00346115" w:rsidP="00346115">
      <w:pPr>
        <w:pStyle w:val="Sangradetextonormal"/>
        <w:tabs>
          <w:tab w:val="left" w:pos="7957"/>
        </w:tabs>
        <w:ind w:left="0"/>
        <w:jc w:val="both"/>
      </w:pPr>
    </w:p>
    <w:p w:rsidR="00346115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</w:rPr>
      </w:pPr>
      <w:r>
        <w:rPr>
          <w:b/>
        </w:rPr>
        <w:t>NOTIFÍQUESE, COMUNÍQUESE Y CÚMPLASE</w:t>
      </w:r>
    </w:p>
    <w:p w:rsidR="00346115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</w:rPr>
      </w:pPr>
    </w:p>
    <w:p w:rsidR="00346115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</w:rPr>
      </w:pPr>
    </w:p>
    <w:p w:rsidR="00346115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</w:rPr>
      </w:pPr>
    </w:p>
    <w:p w:rsidR="00346115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</w:rPr>
      </w:pPr>
    </w:p>
    <w:p w:rsidR="00346115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</w:rPr>
      </w:pPr>
    </w:p>
    <w:p w:rsidR="00346115" w:rsidRDefault="00346115" w:rsidP="00346115">
      <w:pPr>
        <w:pStyle w:val="Sangradetextonormal"/>
        <w:jc w:val="center"/>
        <w:rPr>
          <w:b/>
        </w:rPr>
      </w:pPr>
      <w:r>
        <w:rPr>
          <w:b/>
        </w:rPr>
        <w:t>__________________________________________</w:t>
      </w:r>
    </w:p>
    <w:p w:rsidR="00346115" w:rsidRDefault="00346115" w:rsidP="00346115">
      <w:pPr>
        <w:pStyle w:val="Sangradetextonormal"/>
        <w:jc w:val="center"/>
      </w:pPr>
      <w:r>
        <w:t>Jefe Oficina Asesora de Asuntos Disciplinarios</w:t>
      </w:r>
    </w:p>
    <w:p w:rsidR="00346115" w:rsidRDefault="00346115" w:rsidP="00346115">
      <w:pPr>
        <w:pStyle w:val="Sangradetextonormal"/>
        <w:jc w:val="center"/>
      </w:pPr>
      <w:r>
        <w:t>Universidad Distrital Francisco José de Caldas</w:t>
      </w:r>
    </w:p>
    <w:p w:rsidR="00346115" w:rsidRPr="00346115" w:rsidRDefault="00346115"/>
    <w:sectPr w:rsidR="00346115" w:rsidRPr="00346115" w:rsidSect="00F33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DF" w:rsidRDefault="00045CDF" w:rsidP="00346115">
      <w:pPr>
        <w:spacing w:after="0" w:line="240" w:lineRule="auto"/>
      </w:pPr>
      <w:r>
        <w:separator/>
      </w:r>
    </w:p>
  </w:endnote>
  <w:endnote w:type="continuationSeparator" w:id="0">
    <w:p w:rsidR="00045CDF" w:rsidRDefault="00045CDF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F3" w:rsidRDefault="009A21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F3" w:rsidRDefault="009A21F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F3" w:rsidRDefault="009A21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DF" w:rsidRDefault="00045CDF" w:rsidP="00346115">
      <w:pPr>
        <w:spacing w:after="0" w:line="240" w:lineRule="auto"/>
      </w:pPr>
      <w:r>
        <w:separator/>
      </w:r>
    </w:p>
  </w:footnote>
  <w:footnote w:type="continuationSeparator" w:id="0">
    <w:p w:rsidR="00045CDF" w:rsidRDefault="00045CDF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F3" w:rsidRDefault="009A21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8708E3" w:rsidRPr="00346115" w:rsidTr="008708E3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8708E3" w:rsidRPr="00346115" w:rsidRDefault="008708E3" w:rsidP="00346115">
          <w:pPr>
            <w:pStyle w:val="Encabezado"/>
            <w:rPr>
              <w:bCs/>
            </w:rPr>
          </w:pPr>
          <w:r w:rsidRPr="00346115">
            <w:rPr>
              <w:bCs/>
              <w:noProof/>
            </w:rPr>
            <w:drawing>
              <wp:inline distT="0" distB="0" distL="0" distR="0" wp14:anchorId="21057A8E" wp14:editId="6A3B565A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8708E3" w:rsidRPr="00346115" w:rsidRDefault="008708E3" w:rsidP="00D737EF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 w:rsidRPr="00346115">
            <w:rPr>
              <w:rFonts w:ascii="Arial" w:hAnsi="Arial"/>
              <w:b/>
              <w:sz w:val="20"/>
              <w:szCs w:val="20"/>
            </w:rPr>
            <w:t xml:space="preserve">Auto </w:t>
          </w:r>
          <w:r>
            <w:rPr>
              <w:rFonts w:ascii="Arial" w:hAnsi="Arial"/>
              <w:b/>
              <w:sz w:val="20"/>
              <w:szCs w:val="20"/>
            </w:rPr>
            <w:t xml:space="preserve">Apertura Indagación Preliminar </w:t>
          </w:r>
        </w:p>
      </w:tc>
      <w:tc>
        <w:tcPr>
          <w:tcW w:w="1560" w:type="dxa"/>
        </w:tcPr>
        <w:p w:rsidR="008708E3" w:rsidRDefault="008708E3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Código CD-PR-001-FR-003</w:t>
          </w:r>
        </w:p>
      </w:tc>
      <w:tc>
        <w:tcPr>
          <w:tcW w:w="1701" w:type="dxa"/>
          <w:vMerge w:val="restart"/>
          <w:vAlign w:val="center"/>
        </w:tcPr>
        <w:p w:rsidR="008708E3" w:rsidRPr="00346115" w:rsidRDefault="008708E3" w:rsidP="00346115">
          <w:pPr>
            <w:pStyle w:val="Encabezado"/>
            <w:rPr>
              <w:bCs/>
              <w:lang w:val="en-US"/>
            </w:rPr>
          </w:pPr>
          <w:r w:rsidRPr="00346115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5pt;height:26.55pt" o:ole="">
                <v:imagedata r:id="rId2" o:title=""/>
              </v:shape>
              <o:OLEObject Type="Embed" ProgID="Visio.Drawing.11" ShapeID="_x0000_i1025" DrawAspect="Content" ObjectID="_1478497828" r:id="rId3"/>
            </w:object>
          </w:r>
        </w:p>
      </w:tc>
    </w:tr>
    <w:tr w:rsidR="008708E3" w:rsidRPr="00346115" w:rsidTr="008708E3">
      <w:trPr>
        <w:cantSplit/>
        <w:trHeight w:val="445"/>
      </w:trPr>
      <w:tc>
        <w:tcPr>
          <w:tcW w:w="1701" w:type="dxa"/>
          <w:vMerge/>
          <w:vAlign w:val="center"/>
        </w:tcPr>
        <w:p w:rsidR="008708E3" w:rsidRPr="00346115" w:rsidRDefault="008708E3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4536" w:type="dxa"/>
          <w:vAlign w:val="center"/>
        </w:tcPr>
        <w:p w:rsidR="008708E3" w:rsidRPr="00346115" w:rsidRDefault="008708E3" w:rsidP="00346115">
          <w:pPr>
            <w:pStyle w:val="Encabezado"/>
            <w:rPr>
              <w:b/>
            </w:rPr>
          </w:pPr>
          <w:r w:rsidRPr="00346115">
            <w:rPr>
              <w:bCs/>
            </w:rPr>
            <w:t xml:space="preserve">Macroproceso: </w:t>
          </w:r>
          <w:r>
            <w:rPr>
              <w:bCs/>
            </w:rPr>
            <w:t>Evaluación y Control</w:t>
          </w:r>
        </w:p>
      </w:tc>
      <w:tc>
        <w:tcPr>
          <w:tcW w:w="1560" w:type="dxa"/>
        </w:tcPr>
        <w:p w:rsidR="008708E3" w:rsidRDefault="008708E3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Versión 01</w:t>
          </w:r>
        </w:p>
      </w:tc>
      <w:tc>
        <w:tcPr>
          <w:tcW w:w="1701" w:type="dxa"/>
          <w:vMerge/>
          <w:vAlign w:val="center"/>
        </w:tcPr>
        <w:p w:rsidR="008708E3" w:rsidRPr="00346115" w:rsidRDefault="008708E3" w:rsidP="00346115">
          <w:pPr>
            <w:pStyle w:val="Encabezado"/>
            <w:rPr>
              <w:bCs/>
            </w:rPr>
          </w:pPr>
        </w:p>
      </w:tc>
    </w:tr>
    <w:tr w:rsidR="008708E3" w:rsidRPr="00346115" w:rsidTr="008708E3">
      <w:trPr>
        <w:cantSplit/>
        <w:trHeight w:val="482"/>
      </w:trPr>
      <w:tc>
        <w:tcPr>
          <w:tcW w:w="1701" w:type="dxa"/>
          <w:vMerge/>
          <w:vAlign w:val="center"/>
        </w:tcPr>
        <w:p w:rsidR="008708E3" w:rsidRPr="00346115" w:rsidRDefault="008708E3" w:rsidP="00346115">
          <w:pPr>
            <w:pStyle w:val="Encabezado"/>
            <w:rPr>
              <w:bCs/>
            </w:rPr>
          </w:pPr>
        </w:p>
      </w:tc>
      <w:tc>
        <w:tcPr>
          <w:tcW w:w="4536" w:type="dxa"/>
          <w:vAlign w:val="center"/>
        </w:tcPr>
        <w:p w:rsidR="008708E3" w:rsidRPr="00346115" w:rsidRDefault="008708E3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 xml:space="preserve">Proceso: </w:t>
          </w:r>
          <w:r>
            <w:rPr>
              <w:bCs/>
            </w:rPr>
            <w:t>Control Disciplinario</w:t>
          </w:r>
        </w:p>
      </w:tc>
      <w:tc>
        <w:tcPr>
          <w:tcW w:w="1560" w:type="dxa"/>
        </w:tcPr>
        <w:p w:rsidR="008708E3" w:rsidRDefault="009A21F3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 xml:space="preserve">Fecha de Aprobación: </w:t>
          </w:r>
          <w:r>
            <w:rPr>
              <w:bCs/>
            </w:rPr>
            <w:t>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8708E3" w:rsidRPr="00346115" w:rsidRDefault="008708E3" w:rsidP="00346115">
          <w:pPr>
            <w:pStyle w:val="Encabezado"/>
            <w:rPr>
              <w:bCs/>
            </w:rPr>
          </w:pPr>
        </w:p>
      </w:tc>
    </w:tr>
  </w:tbl>
  <w:p w:rsidR="00346115" w:rsidRPr="00346115" w:rsidRDefault="00346115" w:rsidP="00346115">
    <w:pPr>
      <w:pStyle w:val="Encabezado"/>
    </w:pPr>
  </w:p>
  <w:p w:rsidR="00346115" w:rsidRDefault="0034611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F3" w:rsidRDefault="009A21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37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0360A3"/>
    <w:rsid w:val="00045CDF"/>
    <w:rsid w:val="003041BF"/>
    <w:rsid w:val="00346115"/>
    <w:rsid w:val="00442EE9"/>
    <w:rsid w:val="005612FE"/>
    <w:rsid w:val="007A658E"/>
    <w:rsid w:val="008708E3"/>
    <w:rsid w:val="008F3435"/>
    <w:rsid w:val="00917B25"/>
    <w:rsid w:val="009A21F3"/>
    <w:rsid w:val="00A5048C"/>
    <w:rsid w:val="00AA1792"/>
    <w:rsid w:val="00AC7DDD"/>
    <w:rsid w:val="00C018FF"/>
    <w:rsid w:val="00D737EF"/>
    <w:rsid w:val="00DC2224"/>
    <w:rsid w:val="00F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df</cp:lastModifiedBy>
  <cp:revision>9</cp:revision>
  <dcterms:created xsi:type="dcterms:W3CDTF">2013-10-09T19:47:00Z</dcterms:created>
  <dcterms:modified xsi:type="dcterms:W3CDTF">2014-11-26T14:04:00Z</dcterms:modified>
</cp:coreProperties>
</file>