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DE" w:rsidRPr="00CC2FB5" w:rsidRDefault="00BA40C4" w:rsidP="00BA40C4">
      <w:pPr>
        <w:jc w:val="center"/>
        <w:rPr>
          <w:rFonts w:ascii="Arial" w:hAnsi="Arial" w:cs="Arial"/>
          <w:b/>
          <w:sz w:val="20"/>
          <w:szCs w:val="20"/>
          <w:lang w:val="es-CO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CO"/>
        </w:rPr>
        <w:t>FORMATO DE REMISIÓN DE PUBLICACIONES</w:t>
      </w:r>
    </w:p>
    <w:p w:rsidR="00BF2DDE" w:rsidRPr="00CC2FB5" w:rsidRDefault="00BF2DDE" w:rsidP="00BF2DD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CO"/>
        </w:rPr>
      </w:pPr>
      <w:r w:rsidRPr="00CC2FB5">
        <w:rPr>
          <w:rFonts w:ascii="Arial" w:hAnsi="Arial" w:cs="Arial"/>
          <w:b/>
          <w:sz w:val="20"/>
          <w:szCs w:val="20"/>
          <w:lang w:val="es-CO"/>
        </w:rPr>
        <w:t xml:space="preserve">Información </w:t>
      </w:r>
      <w:r w:rsidR="00BD5B82">
        <w:rPr>
          <w:rFonts w:ascii="Arial" w:hAnsi="Arial" w:cs="Arial"/>
          <w:b/>
          <w:sz w:val="20"/>
          <w:szCs w:val="20"/>
          <w:lang w:val="es-CO"/>
        </w:rPr>
        <w:t>remisión</w:t>
      </w:r>
      <w:r w:rsidRPr="00CC2FB5">
        <w:rPr>
          <w:rFonts w:ascii="Arial" w:hAnsi="Arial" w:cs="Arial"/>
          <w:b/>
          <w:sz w:val="20"/>
          <w:szCs w:val="20"/>
          <w:lang w:val="es-CO"/>
        </w:rPr>
        <w:t>:</w:t>
      </w:r>
    </w:p>
    <w:tbl>
      <w:tblPr>
        <w:tblStyle w:val="Tablaconcuadrcula"/>
        <w:tblW w:w="8720" w:type="dxa"/>
        <w:tblLayout w:type="fixed"/>
        <w:tblLook w:val="04A0" w:firstRow="1" w:lastRow="0" w:firstColumn="1" w:lastColumn="0" w:noHBand="0" w:noVBand="1"/>
      </w:tblPr>
      <w:tblGrid>
        <w:gridCol w:w="2180"/>
        <w:gridCol w:w="367"/>
        <w:gridCol w:w="1813"/>
        <w:gridCol w:w="1447"/>
        <w:gridCol w:w="733"/>
        <w:gridCol w:w="401"/>
        <w:gridCol w:w="1779"/>
      </w:tblGrid>
      <w:tr w:rsidR="00BF2DDE" w:rsidRPr="00CC2FB5" w:rsidTr="00BD5B82">
        <w:tc>
          <w:tcPr>
            <w:tcW w:w="2547" w:type="dxa"/>
            <w:gridSpan w:val="2"/>
            <w:vAlign w:val="center"/>
          </w:tcPr>
          <w:p w:rsidR="00BF2DDE" w:rsidRPr="00CC2FB5" w:rsidRDefault="00BA40C4" w:rsidP="006654FF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  <w:r w:rsidR="00BF2DDE" w:rsidRPr="00CC2FB5"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173" w:type="dxa"/>
            <w:gridSpan w:val="5"/>
            <w:vAlign w:val="center"/>
          </w:tcPr>
          <w:p w:rsidR="00BF2DDE" w:rsidRPr="00CC2FB5" w:rsidRDefault="00BF2DDE" w:rsidP="006654FF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BA40C4" w:rsidRPr="00CC2FB5" w:rsidTr="00BD5B82">
        <w:trPr>
          <w:trHeight w:val="470"/>
        </w:trPr>
        <w:tc>
          <w:tcPr>
            <w:tcW w:w="2547" w:type="dxa"/>
            <w:gridSpan w:val="2"/>
            <w:vAlign w:val="center"/>
          </w:tcPr>
          <w:p w:rsidR="00BA40C4" w:rsidRPr="00CC2FB5" w:rsidRDefault="00BA40C4" w:rsidP="0091259F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Funcionario</w:t>
            </w:r>
            <w:r w:rsidRPr="00CC2FB5"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173" w:type="dxa"/>
            <w:gridSpan w:val="5"/>
            <w:vAlign w:val="center"/>
          </w:tcPr>
          <w:p w:rsidR="00BA40C4" w:rsidRPr="00CC2FB5" w:rsidRDefault="00BA40C4" w:rsidP="006654FF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BA40C4" w:rsidRPr="00CC2FB5" w:rsidTr="00BD5B82">
        <w:trPr>
          <w:trHeight w:val="406"/>
        </w:trPr>
        <w:tc>
          <w:tcPr>
            <w:tcW w:w="2547" w:type="dxa"/>
            <w:gridSpan w:val="2"/>
            <w:vAlign w:val="center"/>
          </w:tcPr>
          <w:p w:rsidR="00BA40C4" w:rsidRPr="00CC2FB5" w:rsidRDefault="00BA40C4" w:rsidP="00BA40C4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Dependencia</w:t>
            </w:r>
            <w:r w:rsidRPr="00CC2FB5"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173" w:type="dxa"/>
            <w:gridSpan w:val="5"/>
            <w:vAlign w:val="center"/>
          </w:tcPr>
          <w:p w:rsidR="00BA40C4" w:rsidRPr="00CC2FB5" w:rsidRDefault="00BA40C4" w:rsidP="006654FF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BD5B82" w:rsidRPr="00CC2FB5" w:rsidTr="00BD5B82">
        <w:tc>
          <w:tcPr>
            <w:tcW w:w="2547" w:type="dxa"/>
            <w:gridSpan w:val="2"/>
            <w:vAlign w:val="center"/>
          </w:tcPr>
          <w:p w:rsidR="00BD5B82" w:rsidRPr="00CC2FB5" w:rsidRDefault="00BD5B82" w:rsidP="006654FF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Dirección</w:t>
            </w:r>
            <w:r w:rsidRPr="00CC2FB5"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173" w:type="dxa"/>
            <w:gridSpan w:val="5"/>
            <w:vAlign w:val="center"/>
          </w:tcPr>
          <w:p w:rsidR="00BD5B82" w:rsidRPr="00CC2FB5" w:rsidRDefault="00BD5B82" w:rsidP="006654FF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BD5B82" w:rsidRPr="00CC2FB5" w:rsidTr="00BD5B82">
        <w:tc>
          <w:tcPr>
            <w:tcW w:w="2547" w:type="dxa"/>
            <w:gridSpan w:val="2"/>
            <w:vAlign w:val="center"/>
          </w:tcPr>
          <w:p w:rsidR="00BD5B82" w:rsidRPr="00CC2FB5" w:rsidRDefault="00BD5B82" w:rsidP="00BD5B82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Conforme a la solicitud de oficio número</w:t>
            </w:r>
            <w:r w:rsidRPr="00CC2FB5"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173" w:type="dxa"/>
            <w:gridSpan w:val="5"/>
            <w:vAlign w:val="center"/>
          </w:tcPr>
          <w:p w:rsidR="00BD5B82" w:rsidRPr="00CC2FB5" w:rsidRDefault="00BD5B82" w:rsidP="006654FF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BD5B82" w:rsidRPr="00CC2FB5" w:rsidTr="00BD5B82">
        <w:trPr>
          <w:trHeight w:val="516"/>
        </w:trPr>
        <w:tc>
          <w:tcPr>
            <w:tcW w:w="2547" w:type="dxa"/>
            <w:gridSpan w:val="2"/>
            <w:vAlign w:val="center"/>
          </w:tcPr>
          <w:p w:rsidR="00BD5B82" w:rsidRPr="00CC2FB5" w:rsidRDefault="00BD5B82" w:rsidP="006654FF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Se entregó a</w:t>
            </w:r>
            <w:r w:rsidRPr="00CC2FB5"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:rsidR="00BD5B82" w:rsidRPr="00CC2FB5" w:rsidRDefault="00BD5B82" w:rsidP="006654FF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5B82" w:rsidRPr="00CC2FB5" w:rsidRDefault="00BD5B82" w:rsidP="006654FF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Con C.C.</w:t>
            </w:r>
          </w:p>
        </w:tc>
        <w:tc>
          <w:tcPr>
            <w:tcW w:w="1779" w:type="dxa"/>
            <w:vAlign w:val="center"/>
          </w:tcPr>
          <w:p w:rsidR="00BD5B82" w:rsidRPr="00CC2FB5" w:rsidRDefault="00BD5B82" w:rsidP="006654FF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BD5B82" w:rsidRPr="00CC2FB5" w:rsidTr="00E02F87">
        <w:tc>
          <w:tcPr>
            <w:tcW w:w="8720" w:type="dxa"/>
            <w:gridSpan w:val="7"/>
            <w:vAlign w:val="center"/>
          </w:tcPr>
          <w:p w:rsidR="00BD5B82" w:rsidRPr="00CC2FB5" w:rsidRDefault="00A060DA" w:rsidP="006654FF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pict>
                <v:rect id="_x0000_s1026" style="position:absolute;margin-left:301.5pt;margin-top:1.35pt;width:10.85pt;height:9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1CawIAABsFAAAOAAAAZHJzL2Uyb0RvYy54bWysVM1uGjEQvlfqO1i+N8sSKA3KEiGiVJWi&#10;JEpS5Wy8Nqzq9bhjw0Lfps/SF+vYuywojXqoejHjnW/+Pr7x5dWuNmyr0FdgC56fDThTVkJZ2VXB&#10;vz7ffPjEmQ/ClsKAVQXfK8+vZu/fXTZuqoawBlMqZJTE+mnjCr4OwU2zzMu1qoU/A6csOTVgLQJd&#10;cZWVKBrKXptsOBh8zBrA0iFI5T19vW6dfJbya61kuNfaq8BMwam3kE5M5zKe2exSTFco3LqSXRvi&#10;H7qoRWWpaJ/qWgTBNlj9kaquJIIHHc4k1BloXUmVZqBp8sGraZ7Wwqk0C5HjXU+T/39p5d32AVlV&#10;FvyCMytq+ovO2SPR9uunXW0MRIIa56eEe3IP2N08mXHancY6/tIcbJdI3fekql1gkj7m55PJxZgz&#10;Sa48H00mw5gzOwY79OGzgppFo+BIxROVYnvrQws9QGItY1lD3Y6H45QnNte2k6ywN6pFPSpNc1ED&#10;w5QtKUotDLKtIC2U3/KuDWMJGUN0ZUwflL8VZMIhqMPGMJVU1gcO3go8VuvRqSLY0AfWlQX8e7Bu&#10;8cTeyazRXEK5p78RodW3d/KmIjJvhQ8PAknQJH1a0nBPhzZA/EFncbYG/PHW94gnnZGXs4YWpOD+&#10;+0ag4sx8saTAi3w0ihuVLqPxZEgXPPUsTz12Uy+AeM/pOXAymREfzMHUCPUL7fI8ViWXsJJqF1wG&#10;PFwWoV1ceg2kms8TjLbIiXBrn5yMySOrUSzPuxeBrlNUICnewWGZxPSVsFpsjLQw3wTQVVLdkdeO&#10;b9rApNvutYgrfnpPqOObNvsNAAD//wMAUEsDBBQABgAIAAAAIQCGKtkP3AAAAAgBAAAPAAAAZHJz&#10;L2Rvd25yZXYueG1sTI/BTsMwEETvSPyDtUjcqF2DEhTiVAgJceqBUFGObrwkgXgdYqcNf89ygtuO&#10;ZvR2ptwsfhBHnGIfyMB6pUAgNcH11BrYvTxe3YKIyZKzQyA08I0RNtX5WWkLF070jMc6tYIhFAtr&#10;oEtpLKSMTYfexlUYkdh7D5O3ieXUSjfZE8P9ILVSmfS2J/7Q2REfOmw+69kz5eOrjml+2m/f/FaG&#10;/NXv9Vobc3mx3N+BSLikvzD81ufqUHGnQ5jJRTEYyNQ1b0kGdA6C/Uzf8HFgrXKQVSn/D6h+AAAA&#10;//8DAFBLAQItABQABgAIAAAAIQC2gziS/gAAAOEBAAATAAAAAAAAAAAAAAAAAAAAAABbQ29udGVu&#10;dF9UeXBlc10ueG1sUEsBAi0AFAAGAAgAAAAhADj9If/WAAAAlAEAAAsAAAAAAAAAAAAAAAAALwEA&#10;AF9yZWxzLy5yZWxzUEsBAi0AFAAGAAgAAAAhAH+2fUJrAgAAGwUAAA4AAAAAAAAAAAAAAAAALgIA&#10;AGRycy9lMm9Eb2MueG1sUEsBAi0AFAAGAAgAAAAhAIYq2Q/cAAAACAEAAA8AAAAAAAAAAAAAAAAA&#10;xQQAAGRycy9kb3ducmV2LnhtbFBLBQYAAAAABAAEAPMAAADOBQAAAAA=&#10;" fillcolor="white [3201]" strokecolor="black [3200]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pict>
                <v:rect id="3 Rectángulo" o:spid="_x0000_s1028" style="position:absolute;margin-left:201.3pt;margin-top:1.95pt;width:10.85pt;height:9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MLbAIAABsFAAAOAAAAZHJzL2Uyb0RvYy54bWysVEtu2zAQ3RfoHQjuG1n+1I0ROTASpCgQ&#10;JEGSImuaIm2hFIcd0pbd2/QsvViHlCwbadBF0Q091Lz5Pb/hxeWuNmyr0FdgC56fDThTVkJZ2VXB&#10;vz7ffPjEmQ/ClsKAVQXfK88v5+/fXTRupoawBlMqZJTE+lnjCr4Owc2yzMu1qoU/A6csOTVgLQJd&#10;cZWVKBrKXptsOBh8zBrA0iFI5T19vW6dfJ7ya61kuNfaq8BMwam3kE5M5zKe2fxCzFYo3LqSXRvi&#10;H7qoRWWpaJ/qWgTBNlj9kaquJIIHHc4k1BloXUmVZqBp8sGraZ7Wwqk0C5HjXU+T/39p5d32AVlV&#10;FnzEmRU1/UUj9ki0/fppVxsDkaDG+RnhntwDdjdPZpx2p7GOvzQH2yVS9z2paheYpI/5aDo9n3Am&#10;yZXn4+l0GHNmx2CHPnxWULNoFBypeKJSbG99aKEHSKxlLGsKfj4ZTlKe2FzbTrLC3qgW9ag0zUUN&#10;DFO2pCh1ZZBtBWmh/JZ3bRhLyBiiK2P6oPytIBMOQR02hqmksj5w8FbgsVqPThXBhj6wrizg34N1&#10;iyf2TmaN5hLKPf2NCK2+vZM3FZF5K3x4EEiCJunTkoZ7OrQB4g86i7M14I+3vkc86Yy8nDW0IAX3&#10;3zcCFWfmiyUFnufjcdyodBlPpkO64Klneeqxm/oKiPecngMnkxnxwRxMjVC/0C4vYlVyCSupdsFl&#10;wMPlKrSLS6+BVItFgtEWORFu7ZOTMXlkNYrlefci0HWKCiTFOzgsk5i9ElaLjZEWFpsAukqqO/La&#10;8U0bmHTbvRZxxU/vCXV80+a/AQAA//8DAFBLAwQUAAYACAAAACEA0cRxQt0AAAAIAQAADwAAAGRy&#10;cy9kb3ducmV2LnhtbEyPwU7DMBBE70j8g7VI3KgTNyo0jVMhJMSpBwKiHN14mwTidYidNvw9ywmO&#10;qxm9eVtsZ9eLE46h86QhXSQgkGpvO2o0vL483tyBCNGQNb0n1PCNAbbl5UVhcuvP9IynKjaCIRRy&#10;o6GNccilDHWLzoSFH5A4O/rRmcjn2Eg7mjPDXS9VkqykMx3xQmsGfGix/qwmx5SPryrE6Wm/e3c7&#10;6W/f3F6lSuvrq/l+AyLiHP/K8KvP6lCy08FPZIPoNWSJWnFVw3INgvNMZUsQBw0qXYMsC/n/gfIH&#10;AAD//wMAUEsBAi0AFAAGAAgAAAAhALaDOJL+AAAA4QEAABMAAAAAAAAAAAAAAAAAAAAAAFtDb250&#10;ZW50X1R5cGVzXS54bWxQSwECLQAUAAYACAAAACEAOP0h/9YAAACUAQAACwAAAAAAAAAAAAAAAAAv&#10;AQAAX3JlbHMvLnJlbHNQSwECLQAUAAYACAAAACEAiuzDC2wCAAAbBQAADgAAAAAAAAAAAAAAAAAu&#10;AgAAZHJzL2Uyb0RvYy54bWxQSwECLQAUAAYACAAAACEA0cRxQt0AAAAIAQAADwAAAAAAAAAAAAAA&#10;AADGBAAAZHJzL2Rvd25yZXYueG1sUEsFBgAAAAAEAAQA8wAAANAFAAAAAA==&#10;" fillcolor="white [3201]" strokecolor="black [3200]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pict>
                <v:rect id="2 Rectángulo" o:spid="_x0000_s1027" style="position:absolute;margin-left:68pt;margin-top:1.55pt;width:11.7pt;height:9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C2bgIAABsFAAAOAAAAZHJzL2Uyb0RvYy54bWysVEtu2zAQ3RfoHQjuG1mqnSZG5MBIkKJA&#10;kARJiqxpirSFUhx2SFt2b9Oz9GIdUrJspEEXRTcUyXnze3rDi8ttY9hGoa/Bljw/GXGmrISqtsuS&#10;f32++XDGmQ/CVsKAVSXfKc8vZ+/fXbRuqgpYgakUMgpi/bR1JV+F4KZZ5uVKNcKfgFOWjBqwEYGO&#10;uMwqFC1Fb0xWjEanWQtYOQSpvKfb687IZym+1kqGe629CsyUnGoLacW0LuKazS7EdInCrWrZlyH+&#10;oYpG1JaSDqGuRRBsjfUfoZpaInjQ4URCk4HWtVSpB+omH73q5mklnEq9EDneDTT5/xdW3m0ekNVV&#10;yQvOrGjoFxXskWj79dMu1wYiQa3zU8I9uQfsT562sdutxiZ+qQ+2TaTuBlLVNjBJl/n47Gxyypkk&#10;U56PP44S6dnB2aEPnxU0LG5KjpQ8USk2tz5QQoLuITGXsawt+fmkmMTaslhcV07ahZ1RHepRaeqL&#10;CihStKQodWWQbQRpofqWJ/cYj5DRRdfGDE75W04m7J16bHRTSWWD4+gtx0O2AZ0ygg2DY1NbwL87&#10;6w6/77rrNba9gGpHvxGh07d38qYmMm+FDw8CSdAkfRrScE+LNkD8Qb/jbAX44637iCedkZWzlgak&#10;5P77WqDizHyxpMDzfDyOE5UO48mngg54bFkcW+y6uQLiPafnwMm0jfhg9luN0LzQLM9jVjIJKyl3&#10;yWXA/eEqdINLr4FU83mC0RQ5EW7tk5MxeGQ1iuV5+yLQ9YoKJMU72A+TmL4SVoeNnhbm6wC6Tqo7&#10;8NrzTROYxNi/FnHEj88JdXjTZr8BAAD//wMAUEsDBBQABgAIAAAAIQAw9QFZ3QAAAAgBAAAPAAAA&#10;ZHJzL2Rvd25yZXYueG1sTI/BTsMwEETvSP0Ha5G4UcdpKRDiVAgJceqBgChHN16S0HgdYqdN/57t&#10;CY6jWb19k68n14kDDqH1pEHNExBIlbct1Rre356v70CEaMiazhNqOGGAdTG7yE1m/ZFe8VDGWjCE&#10;QmY0NDH2mZShatCZMPc9EndffnAmchxqaQdzZLjrZJokK+lMS/yhMT0+NVjty9Ex5funDHF82W4+&#10;3Ub62w+3TVWq9dXl9PgAIuIU/47hrM/qULDTzo9kg+g4L1a8JWpYKBDn/uZ+CWKnIVUKZJHL/wOK&#10;XwAAAP//AwBQSwECLQAUAAYACAAAACEAtoM4kv4AAADhAQAAEwAAAAAAAAAAAAAAAAAAAAAAW0Nv&#10;bnRlbnRfVHlwZXNdLnhtbFBLAQItABQABgAIAAAAIQA4/SH/1gAAAJQBAAALAAAAAAAAAAAAAAAA&#10;AC8BAABfcmVscy8ucmVsc1BLAQItABQABgAIAAAAIQB4JwC2bgIAABsFAAAOAAAAAAAAAAAAAAAA&#10;AC4CAABkcnMvZTJvRG9jLnhtbFBLAQItABQABgAIAAAAIQAw9QFZ3QAAAAgBAAAPAAAAAAAAAAAA&#10;AAAAAMgEAABkcnMvZG93bnJldi54bWxQSwUGAAAAAAQABADzAAAA0gUAAAAA&#10;" fillcolor="white [3201]" strokecolor="black [3200]"/>
              </w:pict>
            </w:r>
            <w:r w:rsidR="00BD5B82">
              <w:rPr>
                <w:rFonts w:ascii="Arial" w:hAnsi="Arial" w:cs="Arial"/>
                <w:b/>
                <w:sz w:val="20"/>
                <w:szCs w:val="20"/>
                <w:lang w:val="es-CO"/>
              </w:rPr>
              <w:t>Funcionario                         Estudiante          Docente</w:t>
            </w:r>
          </w:p>
        </w:tc>
      </w:tr>
      <w:tr w:rsidR="0091259F" w:rsidRPr="00CC2FB5" w:rsidTr="003E55AB">
        <w:trPr>
          <w:trHeight w:val="107"/>
        </w:trPr>
        <w:tc>
          <w:tcPr>
            <w:tcW w:w="8720" w:type="dxa"/>
            <w:gridSpan w:val="7"/>
            <w:shd w:val="clear" w:color="auto" w:fill="000000" w:themeFill="text1"/>
            <w:vAlign w:val="center"/>
          </w:tcPr>
          <w:p w:rsidR="0091259F" w:rsidRPr="00CC2FB5" w:rsidRDefault="0091259F" w:rsidP="0091259F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El siguiente material</w:t>
            </w:r>
          </w:p>
        </w:tc>
      </w:tr>
      <w:tr w:rsidR="0091259F" w:rsidRPr="00CC2FB5" w:rsidTr="00726CA6">
        <w:trPr>
          <w:trHeight w:val="105"/>
        </w:trPr>
        <w:tc>
          <w:tcPr>
            <w:tcW w:w="2180" w:type="dxa"/>
            <w:vAlign w:val="center"/>
          </w:tcPr>
          <w:p w:rsidR="0091259F" w:rsidRPr="00CC2FB5" w:rsidRDefault="0091259F" w:rsidP="0091259F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Producto</w:t>
            </w: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91259F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Unidades</w:t>
            </w: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91259F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Producto</w:t>
            </w: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91259F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Unidades</w:t>
            </w:r>
          </w:p>
        </w:tc>
      </w:tr>
      <w:tr w:rsidR="0091259F" w:rsidRPr="00CC2FB5" w:rsidTr="0091259F">
        <w:trPr>
          <w:trHeight w:val="316"/>
        </w:trPr>
        <w:tc>
          <w:tcPr>
            <w:tcW w:w="2180" w:type="dxa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Afiches</w:t>
            </w: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Libros</w:t>
            </w: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  <w:tr w:rsidR="0091259F" w:rsidRPr="00CC2FB5" w:rsidTr="00796828">
        <w:trPr>
          <w:trHeight w:val="105"/>
        </w:trPr>
        <w:tc>
          <w:tcPr>
            <w:tcW w:w="2180" w:type="dxa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Carpetas</w:t>
            </w: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Libretas</w:t>
            </w: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  <w:tr w:rsidR="0091259F" w:rsidRPr="00CC2FB5" w:rsidTr="00796828">
        <w:trPr>
          <w:trHeight w:val="105"/>
        </w:trPr>
        <w:tc>
          <w:tcPr>
            <w:tcW w:w="2180" w:type="dxa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Certificados</w:t>
            </w: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Plegables</w:t>
            </w: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  <w:tr w:rsidR="0091259F" w:rsidRPr="00CC2FB5" w:rsidTr="00796828">
        <w:trPr>
          <w:trHeight w:val="105"/>
        </w:trPr>
        <w:tc>
          <w:tcPr>
            <w:tcW w:w="2180" w:type="dxa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Cartillas</w:t>
            </w: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Revistas</w:t>
            </w: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  <w:tr w:rsidR="0091259F" w:rsidRPr="00CC2FB5" w:rsidTr="00796828">
        <w:trPr>
          <w:trHeight w:val="105"/>
        </w:trPr>
        <w:tc>
          <w:tcPr>
            <w:tcW w:w="2180" w:type="dxa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Escarapela</w:t>
            </w: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Tarjetas Personales</w:t>
            </w: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  <w:tr w:rsidR="0091259F" w:rsidRPr="00CC2FB5" w:rsidTr="00796828">
        <w:trPr>
          <w:trHeight w:val="105"/>
        </w:trPr>
        <w:tc>
          <w:tcPr>
            <w:tcW w:w="2180" w:type="dxa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Formatos</w:t>
            </w: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Tarjetas de Grado</w:t>
            </w: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  <w:tr w:rsidR="0091259F" w:rsidRPr="00CC2FB5" w:rsidTr="00796828">
        <w:trPr>
          <w:trHeight w:val="105"/>
        </w:trPr>
        <w:tc>
          <w:tcPr>
            <w:tcW w:w="2180" w:type="dxa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Invitaciones</w:t>
            </w: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Volantes</w:t>
            </w:r>
          </w:p>
        </w:tc>
        <w:tc>
          <w:tcPr>
            <w:tcW w:w="2180" w:type="dxa"/>
            <w:gridSpan w:val="2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  <w:tr w:rsidR="003E55AB" w:rsidRPr="00CC2FB5" w:rsidTr="007A416C">
        <w:trPr>
          <w:trHeight w:val="105"/>
        </w:trPr>
        <w:tc>
          <w:tcPr>
            <w:tcW w:w="8720" w:type="dxa"/>
            <w:gridSpan w:val="7"/>
            <w:vAlign w:val="center"/>
          </w:tcPr>
          <w:p w:rsidR="003E55AB" w:rsidRPr="00CC2FB5" w:rsidRDefault="003E55AB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Observaciones:</w:t>
            </w:r>
          </w:p>
        </w:tc>
      </w:tr>
      <w:tr w:rsidR="0091259F" w:rsidRPr="00CC2FB5" w:rsidTr="0091259F">
        <w:trPr>
          <w:trHeight w:val="1760"/>
        </w:trPr>
        <w:tc>
          <w:tcPr>
            <w:tcW w:w="8720" w:type="dxa"/>
            <w:gridSpan w:val="7"/>
            <w:vAlign w:val="center"/>
          </w:tcPr>
          <w:p w:rsidR="0091259F" w:rsidRPr="00CC2FB5" w:rsidRDefault="0091259F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  <w:tr w:rsidR="003E55AB" w:rsidRPr="00CC2FB5" w:rsidTr="00D04BA2">
        <w:trPr>
          <w:trHeight w:val="693"/>
        </w:trPr>
        <w:tc>
          <w:tcPr>
            <w:tcW w:w="4360" w:type="dxa"/>
            <w:gridSpan w:val="3"/>
            <w:vAlign w:val="center"/>
          </w:tcPr>
          <w:p w:rsidR="003E55AB" w:rsidRPr="00CC2FB5" w:rsidRDefault="003E55AB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Autorizado por:</w:t>
            </w:r>
          </w:p>
        </w:tc>
        <w:tc>
          <w:tcPr>
            <w:tcW w:w="4360" w:type="dxa"/>
            <w:gridSpan w:val="4"/>
            <w:vAlign w:val="center"/>
          </w:tcPr>
          <w:p w:rsidR="003E55AB" w:rsidRPr="00CC2FB5" w:rsidRDefault="003E55AB" w:rsidP="006654FF">
            <w:pP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Cargo:</w:t>
            </w:r>
          </w:p>
        </w:tc>
      </w:tr>
    </w:tbl>
    <w:p w:rsidR="00BF2DDE" w:rsidRPr="00BD5B82" w:rsidRDefault="00BF2DDE" w:rsidP="00BD5B82">
      <w:pPr>
        <w:rPr>
          <w:rFonts w:ascii="Arial" w:hAnsi="Arial" w:cs="Arial"/>
          <w:b/>
          <w:sz w:val="20"/>
          <w:szCs w:val="20"/>
          <w:lang w:val="es-CO"/>
        </w:rPr>
      </w:pPr>
    </w:p>
    <w:sectPr w:rsidR="00BF2DDE" w:rsidRPr="00BD5B82" w:rsidSect="00D12BE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DA" w:rsidRDefault="00A060DA" w:rsidP="00BA40C4">
      <w:pPr>
        <w:spacing w:after="0" w:line="240" w:lineRule="auto"/>
      </w:pPr>
      <w:r>
        <w:separator/>
      </w:r>
    </w:p>
  </w:endnote>
  <w:endnote w:type="continuationSeparator" w:id="0">
    <w:p w:rsidR="00A060DA" w:rsidRDefault="00A060DA" w:rsidP="00BA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LuzSans-Book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DA" w:rsidRDefault="00A060DA" w:rsidP="00BA40C4">
      <w:pPr>
        <w:spacing w:after="0" w:line="240" w:lineRule="auto"/>
      </w:pPr>
      <w:r>
        <w:separator/>
      </w:r>
    </w:p>
  </w:footnote>
  <w:footnote w:type="continuationSeparator" w:id="0">
    <w:p w:rsidR="00A060DA" w:rsidRDefault="00A060DA" w:rsidP="00BA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3926D5" w:rsidRPr="0033191E" w:rsidTr="00A537EB">
      <w:trPr>
        <w:jc w:val="center"/>
      </w:trPr>
      <w:tc>
        <w:tcPr>
          <w:tcW w:w="1276" w:type="dxa"/>
          <w:vMerge w:val="restart"/>
          <w:vAlign w:val="center"/>
        </w:tcPr>
        <w:p w:rsidR="003926D5" w:rsidRPr="0033191E" w:rsidRDefault="005A2829" w:rsidP="00A537EB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33191E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50EA645D" wp14:editId="4B192E68">
                <wp:extent cx="704215" cy="648970"/>
                <wp:effectExtent l="0" t="0" r="635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926D5" w:rsidRPr="00A537EB" w:rsidRDefault="00A537EB" w:rsidP="00A537EB">
          <w:pPr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A537EB">
            <w:rPr>
              <w:rFonts w:ascii="Arial" w:hAnsi="Arial" w:cs="Arial"/>
              <w:sz w:val="20"/>
              <w:szCs w:val="20"/>
              <w:lang w:val="es-CO"/>
            </w:rPr>
            <w:t>FORMATO DE REMISIÓN DE PUBLICACIONES</w:t>
          </w:r>
        </w:p>
      </w:tc>
      <w:tc>
        <w:tcPr>
          <w:tcW w:w="2268" w:type="dxa"/>
          <w:vAlign w:val="center"/>
        </w:tcPr>
        <w:p w:rsidR="003926D5" w:rsidRPr="0033191E" w:rsidRDefault="00A537EB" w:rsidP="00A537EB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  <w:r w:rsidR="00BA40C4">
            <w:rPr>
              <w:rFonts w:ascii="Arial" w:hAnsi="Arial" w:cs="Arial"/>
              <w:sz w:val="20"/>
              <w:szCs w:val="20"/>
              <w:lang w:val="es-CO"/>
            </w:rPr>
            <w:t>C</w:t>
          </w:r>
          <w:r w:rsidR="005A2829" w:rsidRPr="0033191E">
            <w:rPr>
              <w:rFonts w:ascii="Arial" w:hAnsi="Arial" w:cs="Arial"/>
              <w:sz w:val="20"/>
              <w:szCs w:val="20"/>
              <w:lang w:val="es-CO"/>
            </w:rPr>
            <w:t>-PR-00</w:t>
          </w:r>
          <w:r w:rsidR="00016F79">
            <w:rPr>
              <w:rFonts w:ascii="Arial" w:hAnsi="Arial" w:cs="Arial"/>
              <w:sz w:val="20"/>
              <w:szCs w:val="20"/>
              <w:lang w:val="es-CO"/>
            </w:rPr>
            <w:t>4</w:t>
          </w:r>
          <w:r w:rsidR="00D67BC7">
            <w:rPr>
              <w:rFonts w:ascii="Arial" w:hAnsi="Arial" w:cs="Arial"/>
              <w:sz w:val="20"/>
              <w:szCs w:val="20"/>
              <w:lang w:val="es-CO"/>
            </w:rPr>
            <w:t>-FR-001</w:t>
          </w:r>
        </w:p>
      </w:tc>
      <w:tc>
        <w:tcPr>
          <w:tcW w:w="1843" w:type="dxa"/>
          <w:vMerge w:val="restart"/>
          <w:vAlign w:val="center"/>
        </w:tcPr>
        <w:p w:rsidR="003926D5" w:rsidRPr="0033191E" w:rsidRDefault="00A537EB" w:rsidP="00A537EB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33191E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27.75pt" o:ole="">
                <v:imagedata r:id="rId2" o:title=""/>
              </v:shape>
              <o:OLEObject Type="Embed" ProgID="Visio.Drawing.11" ShapeID="_x0000_i1025" DrawAspect="Content" ObjectID="_1510388830" r:id="rId3"/>
            </w:object>
          </w:r>
        </w:p>
      </w:tc>
    </w:tr>
    <w:tr w:rsidR="003926D5" w:rsidRPr="0033191E" w:rsidTr="00A537EB">
      <w:trPr>
        <w:jc w:val="center"/>
      </w:trPr>
      <w:tc>
        <w:tcPr>
          <w:tcW w:w="1276" w:type="dxa"/>
          <w:vMerge/>
          <w:vAlign w:val="center"/>
        </w:tcPr>
        <w:p w:rsidR="003926D5" w:rsidRPr="0033191E" w:rsidRDefault="00A060DA" w:rsidP="00A537EB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3926D5" w:rsidRPr="0033191E" w:rsidRDefault="00A537EB" w:rsidP="00A537EB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A537EB">
            <w:rPr>
              <w:rFonts w:ascii="Arial" w:hAnsi="Arial" w:cs="Arial"/>
              <w:sz w:val="20"/>
              <w:szCs w:val="20"/>
              <w:lang w:val="es-CO"/>
            </w:rPr>
            <w:t>Macroproceso</w:t>
          </w:r>
          <w:proofErr w:type="spellEnd"/>
          <w:r w:rsidRPr="00A537EB">
            <w:rPr>
              <w:rFonts w:ascii="Arial" w:hAnsi="Arial" w:cs="Arial"/>
              <w:sz w:val="20"/>
              <w:szCs w:val="20"/>
              <w:lang w:val="es-CO"/>
            </w:rPr>
            <w:t>: Direccionamiento Estratégico</w:t>
          </w:r>
        </w:p>
      </w:tc>
      <w:tc>
        <w:tcPr>
          <w:tcW w:w="2268" w:type="dxa"/>
          <w:vAlign w:val="center"/>
        </w:tcPr>
        <w:p w:rsidR="003926D5" w:rsidRPr="0033191E" w:rsidRDefault="005A2829" w:rsidP="00A537EB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33191E">
            <w:rPr>
              <w:rFonts w:ascii="Arial" w:hAnsi="Arial" w:cs="Arial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  <w:vAlign w:val="center"/>
        </w:tcPr>
        <w:p w:rsidR="003926D5" w:rsidRPr="0033191E" w:rsidRDefault="00A060DA" w:rsidP="00A537EB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3926D5" w:rsidRPr="0033191E" w:rsidTr="00A537EB">
      <w:trPr>
        <w:trHeight w:val="523"/>
        <w:jc w:val="center"/>
      </w:trPr>
      <w:tc>
        <w:tcPr>
          <w:tcW w:w="1276" w:type="dxa"/>
          <w:vMerge/>
          <w:vAlign w:val="center"/>
        </w:tcPr>
        <w:p w:rsidR="003926D5" w:rsidRPr="0033191E" w:rsidRDefault="00A060DA" w:rsidP="00A537EB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BA40C4" w:rsidRPr="0033191E" w:rsidRDefault="00A537EB" w:rsidP="00A537EB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 xml:space="preserve">Proceso: </w:t>
          </w:r>
          <w:r w:rsidR="00BA40C4">
            <w:rPr>
              <w:rFonts w:ascii="Arial" w:hAnsi="Arial" w:cs="Arial"/>
              <w:sz w:val="20"/>
              <w:szCs w:val="20"/>
              <w:lang w:val="es-CO"/>
            </w:rPr>
            <w:t>Comunicaciones</w:t>
          </w:r>
        </w:p>
      </w:tc>
      <w:tc>
        <w:tcPr>
          <w:tcW w:w="2268" w:type="dxa"/>
          <w:vAlign w:val="center"/>
        </w:tcPr>
        <w:p w:rsidR="0033191E" w:rsidRPr="0033191E" w:rsidRDefault="005A2829" w:rsidP="00A537EB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33191E">
            <w:rPr>
              <w:rFonts w:ascii="Arial" w:hAnsi="Arial" w:cs="Arial"/>
              <w:sz w:val="20"/>
              <w:szCs w:val="20"/>
              <w:lang w:val="es-CO"/>
            </w:rPr>
            <w:t xml:space="preserve">Fecha de Aprobación: </w:t>
          </w:r>
        </w:p>
        <w:p w:rsidR="003926D5" w:rsidRPr="0033191E" w:rsidRDefault="00D67BC7" w:rsidP="00A537EB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>20/10/2015</w:t>
          </w:r>
        </w:p>
      </w:tc>
      <w:tc>
        <w:tcPr>
          <w:tcW w:w="1843" w:type="dxa"/>
          <w:vMerge/>
          <w:vAlign w:val="center"/>
        </w:tcPr>
        <w:p w:rsidR="003926D5" w:rsidRPr="0033191E" w:rsidRDefault="00A060DA" w:rsidP="00A537EB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3926D5" w:rsidRDefault="00A060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4E48"/>
    <w:multiLevelType w:val="hybridMultilevel"/>
    <w:tmpl w:val="73C492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4562"/>
    <w:multiLevelType w:val="hybridMultilevel"/>
    <w:tmpl w:val="5BA09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DDE"/>
    <w:rsid w:val="00016F79"/>
    <w:rsid w:val="0021214C"/>
    <w:rsid w:val="00324084"/>
    <w:rsid w:val="003E55AB"/>
    <w:rsid w:val="005A2829"/>
    <w:rsid w:val="00600A19"/>
    <w:rsid w:val="0091259F"/>
    <w:rsid w:val="00A060DA"/>
    <w:rsid w:val="00A272B2"/>
    <w:rsid w:val="00A537EB"/>
    <w:rsid w:val="00B1294F"/>
    <w:rsid w:val="00BA40C4"/>
    <w:rsid w:val="00BD5B82"/>
    <w:rsid w:val="00BF2DDE"/>
    <w:rsid w:val="00BF3AD3"/>
    <w:rsid w:val="00C020DC"/>
    <w:rsid w:val="00CC0E5D"/>
    <w:rsid w:val="00D12BEC"/>
    <w:rsid w:val="00D6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D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2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F2DDE"/>
    <w:rPr>
      <w:lang w:val="es-ES"/>
    </w:rPr>
  </w:style>
  <w:style w:type="table" w:styleId="Tablaconcuadrcula">
    <w:name w:val="Table Grid"/>
    <w:basedOn w:val="Tablanormal"/>
    <w:uiPriority w:val="59"/>
    <w:rsid w:val="00BF2DD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2DD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A4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0C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94F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df</cp:lastModifiedBy>
  <cp:revision>5</cp:revision>
  <dcterms:created xsi:type="dcterms:W3CDTF">2015-06-12T15:05:00Z</dcterms:created>
  <dcterms:modified xsi:type="dcterms:W3CDTF">2015-11-30T16:41:00Z</dcterms:modified>
</cp:coreProperties>
</file>